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EE11A" w14:textId="77777777" w:rsidR="00C2541F" w:rsidRPr="00C2541F" w:rsidRDefault="00C053FD" w:rsidP="00EA715F">
      <w:pPr>
        <w:widowControl w:val="0"/>
        <w:autoSpaceDE w:val="0"/>
        <w:autoSpaceDN w:val="0"/>
        <w:adjustRightInd w:val="0"/>
        <w:spacing w:after="240" w:line="276" w:lineRule="auto"/>
        <w:jc w:val="right"/>
        <w:rPr>
          <w:rFonts w:ascii="Arial" w:hAnsi="Arial" w:cs="Arial"/>
          <w:bCs/>
          <w:i/>
          <w:sz w:val="21"/>
          <w:szCs w:val="32"/>
          <w:lang w:val="es-ES"/>
        </w:rPr>
      </w:pPr>
      <w:r>
        <w:rPr>
          <w:rFonts w:ascii="Arial" w:hAnsi="Arial" w:cs="Arial"/>
          <w:bCs/>
          <w:i/>
          <w:sz w:val="21"/>
          <w:szCs w:val="32"/>
          <w:lang w:val="es-ES"/>
        </w:rPr>
        <w:t>Ciudad de México a 13</w:t>
      </w:r>
      <w:r w:rsidR="00C2541F" w:rsidRPr="00C2541F">
        <w:rPr>
          <w:rFonts w:ascii="Arial" w:hAnsi="Arial" w:cs="Arial"/>
          <w:bCs/>
          <w:i/>
          <w:sz w:val="21"/>
          <w:szCs w:val="32"/>
          <w:lang w:val="es-ES"/>
        </w:rPr>
        <w:t xml:space="preserve"> de julio de 2017</w:t>
      </w:r>
    </w:p>
    <w:p w14:paraId="00FE867B" w14:textId="77777777" w:rsidR="00C2541F" w:rsidRDefault="00C2541F" w:rsidP="00EC4E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32"/>
          <w:lang w:val="es-ES"/>
        </w:rPr>
      </w:pPr>
    </w:p>
    <w:p w14:paraId="3F79BC9A" w14:textId="77777777" w:rsidR="00114A61" w:rsidRDefault="00114A61" w:rsidP="00114A6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32"/>
          <w:lang w:val="es-ES"/>
        </w:rPr>
      </w:pPr>
      <w:r>
        <w:rPr>
          <w:rFonts w:ascii="Arial" w:hAnsi="Arial" w:cs="Arial"/>
          <w:b/>
          <w:bCs/>
          <w:sz w:val="28"/>
          <w:szCs w:val="32"/>
          <w:lang w:val="es-ES"/>
        </w:rPr>
        <w:t>ESTOS PODRÍAN SER LOS ROSTROS MEXICANOS DEL FUTURO DE FORMULA 1</w:t>
      </w:r>
      <w:r w:rsidRPr="002D06F6">
        <w:rPr>
          <w:rFonts w:ascii="Arial" w:hAnsi="Arial" w:cs="Arial"/>
          <w:b/>
          <w:bCs/>
          <w:sz w:val="28"/>
          <w:szCs w:val="32"/>
          <w:vertAlign w:val="superscript"/>
          <w:lang w:val="es-ES"/>
        </w:rPr>
        <w:t>®</w:t>
      </w:r>
    </w:p>
    <w:p w14:paraId="3C454852" w14:textId="77777777" w:rsidR="00114A61" w:rsidRDefault="00114A61" w:rsidP="00114A6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32"/>
          <w:lang w:val="es-ES"/>
        </w:rPr>
      </w:pPr>
    </w:p>
    <w:p w14:paraId="48F45811" w14:textId="77777777" w:rsidR="00114A61" w:rsidRPr="00114A61" w:rsidRDefault="00114A61" w:rsidP="00114A6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s-ES"/>
        </w:rPr>
      </w:pPr>
      <w:r w:rsidRPr="00385BCC">
        <w:rPr>
          <w:rFonts w:ascii="Arial" w:hAnsi="Arial" w:cs="Arial"/>
          <w:b/>
          <w:bCs/>
          <w:sz w:val="26"/>
          <w:szCs w:val="26"/>
          <w:lang w:val="es-ES"/>
        </w:rPr>
        <w:t>El FORMULA 1 GRAN PREMIO DE MÉXICO</w:t>
      </w:r>
      <w:r>
        <w:rPr>
          <w:rFonts w:ascii="Arial" w:hAnsi="Arial" w:cs="Arial"/>
          <w:b/>
          <w:bCs/>
          <w:sz w:val="26"/>
          <w:szCs w:val="26"/>
          <w:lang w:val="es-ES"/>
        </w:rPr>
        <w:t>™</w:t>
      </w:r>
      <w:r w:rsidRPr="00385BCC">
        <w:rPr>
          <w:rFonts w:ascii="Arial" w:hAnsi="Arial" w:cs="Arial"/>
          <w:b/>
          <w:bCs/>
          <w:sz w:val="26"/>
          <w:szCs w:val="26"/>
          <w:lang w:val="es-ES"/>
        </w:rPr>
        <w:t xml:space="preserve"> continúa con su </w:t>
      </w:r>
      <w:r w:rsidRPr="00114A61">
        <w:rPr>
          <w:rFonts w:ascii="Arial" w:hAnsi="Arial" w:cs="Arial"/>
          <w:b/>
          <w:bCs/>
          <w:sz w:val="26"/>
          <w:szCs w:val="26"/>
          <w:lang w:val="es-ES"/>
        </w:rPr>
        <w:t>compromiso por promocionar lo bien que se hacen las cosas en México al apoyar a la escudería UNAM Motorsports</w:t>
      </w:r>
    </w:p>
    <w:p w14:paraId="60E35BB1" w14:textId="77777777" w:rsidR="00EC4ECC" w:rsidRPr="00114A61" w:rsidRDefault="00EC4ECC" w:rsidP="00EC4E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s-ES"/>
        </w:rPr>
      </w:pPr>
    </w:p>
    <w:p w14:paraId="0D417523" w14:textId="77777777" w:rsidR="00EC4ECC" w:rsidRPr="00114A61" w:rsidRDefault="00EC4ECC" w:rsidP="00EC4E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s-ES"/>
        </w:rPr>
      </w:pPr>
    </w:p>
    <w:p w14:paraId="23377F68" w14:textId="77777777" w:rsidR="00C2541F" w:rsidRPr="00114A61" w:rsidRDefault="00C053FD" w:rsidP="00C053FD">
      <w:pPr>
        <w:pStyle w:val="Listavistosa-nfasis11"/>
        <w:widowControl w:val="0"/>
        <w:numPr>
          <w:ilvl w:val="0"/>
          <w:numId w:val="2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sz w:val="22"/>
          <w:szCs w:val="22"/>
          <w:lang w:val="es-ES"/>
        </w:rPr>
      </w:pPr>
      <w:r w:rsidRPr="00114A61">
        <w:rPr>
          <w:rFonts w:ascii="Arial" w:hAnsi="Arial" w:cs="Arial"/>
          <w:i/>
          <w:iCs/>
          <w:sz w:val="22"/>
          <w:szCs w:val="22"/>
          <w:lang w:val="es-ES"/>
        </w:rPr>
        <w:t>Integrantes de la máxima casa de estudios de nuestro país viajarán a Europa para representar a México en las competencias de la categoría Formula Student por primera vez</w:t>
      </w:r>
      <w:r w:rsidR="00146A47" w:rsidRPr="00114A61">
        <w:rPr>
          <w:rFonts w:ascii="Arial" w:hAnsi="Arial" w:cs="Arial"/>
          <w:i/>
          <w:iCs/>
          <w:sz w:val="22"/>
          <w:szCs w:val="22"/>
          <w:lang w:val="es-ES"/>
        </w:rPr>
        <w:t>.</w:t>
      </w:r>
    </w:p>
    <w:p w14:paraId="231F7B65" w14:textId="77777777" w:rsidR="00C053FD" w:rsidRPr="00114A61" w:rsidRDefault="00C053FD" w:rsidP="00C053FD">
      <w:pPr>
        <w:pStyle w:val="Listavistosa-nfasis11"/>
        <w:widowControl w:val="0"/>
        <w:autoSpaceDE w:val="0"/>
        <w:autoSpaceDN w:val="0"/>
        <w:adjustRightInd w:val="0"/>
        <w:ind w:left="1080"/>
        <w:contextualSpacing w:val="0"/>
        <w:jc w:val="both"/>
        <w:rPr>
          <w:rFonts w:ascii="Arial" w:hAnsi="Arial" w:cs="Arial"/>
          <w:sz w:val="22"/>
          <w:szCs w:val="22"/>
          <w:lang w:val="es-ES"/>
        </w:rPr>
      </w:pPr>
    </w:p>
    <w:p w14:paraId="09CD9787" w14:textId="77777777" w:rsidR="00C2541F" w:rsidRPr="00114A61" w:rsidRDefault="00C2541F" w:rsidP="00314A21">
      <w:pPr>
        <w:pStyle w:val="Listavistosa-nfasis11"/>
        <w:widowControl w:val="0"/>
        <w:numPr>
          <w:ilvl w:val="0"/>
          <w:numId w:val="2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i/>
          <w:sz w:val="22"/>
          <w:szCs w:val="22"/>
          <w:lang w:val="es-ES"/>
        </w:rPr>
      </w:pPr>
      <w:r w:rsidRPr="00114A61">
        <w:rPr>
          <w:rFonts w:ascii="Arial" w:hAnsi="Arial" w:cs="Arial"/>
          <w:i/>
          <w:sz w:val="22"/>
          <w:szCs w:val="22"/>
          <w:lang w:val="es-ES"/>
        </w:rPr>
        <w:t>“</w:t>
      </w:r>
      <w:r w:rsidR="00095C56" w:rsidRPr="00114A61">
        <w:rPr>
          <w:rFonts w:ascii="Arial" w:hAnsi="Arial" w:cs="Arial"/>
          <w:i/>
          <w:sz w:val="22"/>
          <w:szCs w:val="22"/>
          <w:lang w:val="es-ES"/>
        </w:rPr>
        <w:t>E</w:t>
      </w:r>
      <w:r w:rsidR="00114A61" w:rsidRPr="00114A61">
        <w:rPr>
          <w:rFonts w:ascii="Arial" w:hAnsi="Arial" w:cs="Arial"/>
          <w:i/>
          <w:sz w:val="22"/>
          <w:szCs w:val="22"/>
          <w:lang w:val="es-ES"/>
        </w:rPr>
        <w:t>n e</w:t>
      </w:r>
      <w:r w:rsidR="00095C56" w:rsidRPr="00114A61">
        <w:rPr>
          <w:rFonts w:ascii="Arial" w:hAnsi="Arial" w:cs="Arial"/>
          <w:i/>
          <w:sz w:val="22"/>
          <w:szCs w:val="22"/>
          <w:lang w:val="es-ES"/>
        </w:rPr>
        <w:t>l</w:t>
      </w:r>
      <w:r w:rsidR="00227A5E" w:rsidRPr="00114A61">
        <w:rPr>
          <w:rFonts w:ascii="Arial" w:hAnsi="Arial" w:cs="Arial"/>
          <w:i/>
          <w:sz w:val="22"/>
          <w:szCs w:val="22"/>
          <w:lang w:val="es-ES"/>
        </w:rPr>
        <w:t xml:space="preserve"> FORMULA 1 GRAN PREMIO DE MÉXICO™ </w:t>
      </w:r>
      <w:r w:rsidR="00114A61" w:rsidRPr="00114A61">
        <w:rPr>
          <w:rFonts w:ascii="Arial" w:hAnsi="Arial" w:cs="Arial"/>
          <w:i/>
          <w:sz w:val="22"/>
          <w:szCs w:val="22"/>
          <w:lang w:val="es-ES"/>
        </w:rPr>
        <w:t>continuamos</w:t>
      </w:r>
      <w:r w:rsidR="00095C56" w:rsidRPr="00114A61">
        <w:rPr>
          <w:rFonts w:ascii="Arial" w:hAnsi="Arial" w:cs="Arial"/>
          <w:i/>
          <w:sz w:val="22"/>
          <w:szCs w:val="22"/>
          <w:lang w:val="es-ES"/>
        </w:rPr>
        <w:t xml:space="preserve"> </w:t>
      </w:r>
      <w:r w:rsidR="00114A61" w:rsidRPr="00114A61">
        <w:rPr>
          <w:rFonts w:ascii="Arial" w:hAnsi="Arial" w:cs="Arial"/>
          <w:i/>
          <w:sz w:val="22"/>
          <w:szCs w:val="22"/>
          <w:lang w:val="es-ES"/>
        </w:rPr>
        <w:t>apoyando</w:t>
      </w:r>
      <w:r w:rsidR="00095C56" w:rsidRPr="00114A61">
        <w:rPr>
          <w:rFonts w:ascii="Arial" w:hAnsi="Arial" w:cs="Arial"/>
          <w:i/>
          <w:sz w:val="22"/>
          <w:szCs w:val="22"/>
          <w:lang w:val="es-ES"/>
        </w:rPr>
        <w:t xml:space="preserve"> </w:t>
      </w:r>
      <w:r w:rsidR="00114A61" w:rsidRPr="00114A61">
        <w:rPr>
          <w:rFonts w:ascii="Arial" w:hAnsi="Arial" w:cs="Arial"/>
          <w:i/>
          <w:sz w:val="22"/>
          <w:szCs w:val="22"/>
          <w:lang w:val="es-ES"/>
        </w:rPr>
        <w:t>proyectos</w:t>
      </w:r>
      <w:r w:rsidR="00227A5E" w:rsidRPr="00114A61">
        <w:rPr>
          <w:rFonts w:ascii="Arial" w:hAnsi="Arial" w:cs="Arial"/>
          <w:i/>
          <w:sz w:val="22"/>
          <w:szCs w:val="22"/>
          <w:lang w:val="es-ES"/>
        </w:rPr>
        <w:t xml:space="preserve"> que </w:t>
      </w:r>
      <w:r w:rsidR="00114A61" w:rsidRPr="00114A61">
        <w:rPr>
          <w:rFonts w:ascii="Arial" w:hAnsi="Arial" w:cs="Arial"/>
          <w:i/>
          <w:sz w:val="22"/>
          <w:szCs w:val="22"/>
          <w:lang w:val="es-ES"/>
        </w:rPr>
        <w:t xml:space="preserve">posicionan a nuestro país ante los ojos </w:t>
      </w:r>
      <w:r w:rsidR="00095C56" w:rsidRPr="00114A61">
        <w:rPr>
          <w:rFonts w:ascii="Arial" w:hAnsi="Arial" w:cs="Arial"/>
          <w:i/>
          <w:sz w:val="22"/>
          <w:szCs w:val="22"/>
          <w:lang w:val="es-ES"/>
        </w:rPr>
        <w:t>del mundo;</w:t>
      </w:r>
      <w:r w:rsidR="00227A5E" w:rsidRPr="00114A61">
        <w:rPr>
          <w:rFonts w:ascii="Arial" w:hAnsi="Arial" w:cs="Arial"/>
          <w:i/>
          <w:sz w:val="22"/>
          <w:szCs w:val="22"/>
          <w:lang w:val="es-ES"/>
        </w:rPr>
        <w:t xml:space="preserve"> </w:t>
      </w:r>
      <w:r w:rsidR="00114A61" w:rsidRPr="00114A61">
        <w:rPr>
          <w:rFonts w:ascii="Arial" w:hAnsi="Arial" w:cs="Arial"/>
          <w:i/>
          <w:sz w:val="22"/>
          <w:szCs w:val="22"/>
          <w:lang w:val="es-ES"/>
        </w:rPr>
        <w:t>promover</w:t>
      </w:r>
      <w:r w:rsidR="00227A5E" w:rsidRPr="00114A61">
        <w:rPr>
          <w:rFonts w:ascii="Arial" w:hAnsi="Arial" w:cs="Arial"/>
          <w:i/>
          <w:sz w:val="22"/>
          <w:szCs w:val="22"/>
          <w:lang w:val="es-ES"/>
        </w:rPr>
        <w:t xml:space="preserve"> el talento joven de nuestro país nos llena de orgullo</w:t>
      </w:r>
      <w:r w:rsidRPr="00114A61">
        <w:rPr>
          <w:rFonts w:ascii="Arial" w:hAnsi="Arial" w:cs="Arial"/>
          <w:i/>
          <w:sz w:val="22"/>
          <w:szCs w:val="22"/>
          <w:lang w:val="es-ES"/>
        </w:rPr>
        <w:t>”,</w:t>
      </w:r>
      <w:r w:rsidRPr="00114A61">
        <w:rPr>
          <w:rFonts w:ascii="Arial" w:hAnsi="Arial" w:cs="Arial"/>
          <w:i/>
          <w:sz w:val="20"/>
          <w:szCs w:val="22"/>
          <w:lang w:val="es-ES"/>
        </w:rPr>
        <w:t xml:space="preserve"> </w:t>
      </w:r>
      <w:r w:rsidR="00C053FD" w:rsidRPr="00114A61">
        <w:rPr>
          <w:rFonts w:ascii="Arial" w:hAnsi="Arial" w:cs="Arial"/>
          <w:i/>
          <w:sz w:val="22"/>
          <w:szCs w:val="22"/>
          <w:lang w:val="es-ES"/>
        </w:rPr>
        <w:t>comentó Diego Pérez</w:t>
      </w:r>
      <w:r w:rsidR="00095C56" w:rsidRPr="00114A61">
        <w:rPr>
          <w:rFonts w:ascii="Arial" w:hAnsi="Arial" w:cs="Arial"/>
          <w:i/>
          <w:sz w:val="22"/>
          <w:szCs w:val="22"/>
          <w:lang w:val="es-ES"/>
        </w:rPr>
        <w:t xml:space="preserve"> Palacios</w:t>
      </w:r>
      <w:r w:rsidRPr="00114A61">
        <w:rPr>
          <w:rFonts w:ascii="Arial" w:hAnsi="Arial" w:cs="Arial"/>
          <w:i/>
          <w:sz w:val="22"/>
          <w:szCs w:val="22"/>
          <w:lang w:val="es-ES"/>
        </w:rPr>
        <w:t xml:space="preserve">, </w:t>
      </w:r>
      <w:r w:rsidR="00C053FD" w:rsidRPr="00114A61">
        <w:rPr>
          <w:rFonts w:ascii="Arial" w:hAnsi="Arial" w:cs="Arial"/>
          <w:i/>
          <w:sz w:val="22"/>
          <w:szCs w:val="22"/>
          <w:lang w:val="es-ES"/>
        </w:rPr>
        <w:t>Director Comercial del FORMULA 1 GRAN PREMIO DE MÉXICO™</w:t>
      </w:r>
      <w:r w:rsidRPr="00114A61">
        <w:rPr>
          <w:rFonts w:ascii="Arial" w:hAnsi="Arial" w:cs="Arial"/>
          <w:i/>
          <w:sz w:val="22"/>
          <w:szCs w:val="22"/>
          <w:lang w:val="es-ES"/>
        </w:rPr>
        <w:t xml:space="preserve">.  </w:t>
      </w:r>
    </w:p>
    <w:p w14:paraId="2F3AD49C" w14:textId="77777777" w:rsidR="00C2541F" w:rsidRPr="00114A61" w:rsidRDefault="00C2541F" w:rsidP="00EC4ECC">
      <w:pPr>
        <w:pStyle w:val="Listavistosa-nfasis11"/>
        <w:widowControl w:val="0"/>
        <w:autoSpaceDE w:val="0"/>
        <w:autoSpaceDN w:val="0"/>
        <w:adjustRightInd w:val="0"/>
        <w:ind w:left="1080"/>
        <w:contextualSpacing w:val="0"/>
        <w:jc w:val="both"/>
        <w:rPr>
          <w:rFonts w:ascii="Arial" w:hAnsi="Arial" w:cs="Arial"/>
          <w:i/>
          <w:sz w:val="22"/>
          <w:szCs w:val="22"/>
          <w:lang w:val="es-ES"/>
        </w:rPr>
      </w:pPr>
    </w:p>
    <w:p w14:paraId="7EFB31D8" w14:textId="77777777" w:rsidR="00EC4ECC" w:rsidRPr="00114A61" w:rsidRDefault="00EC4ECC" w:rsidP="00EC4ECC">
      <w:pPr>
        <w:pStyle w:val="Listavistosa-nfasis11"/>
        <w:widowControl w:val="0"/>
        <w:autoSpaceDE w:val="0"/>
        <w:autoSpaceDN w:val="0"/>
        <w:adjustRightInd w:val="0"/>
        <w:ind w:left="1080"/>
        <w:contextualSpacing w:val="0"/>
        <w:jc w:val="both"/>
        <w:rPr>
          <w:rFonts w:ascii="Arial" w:hAnsi="Arial" w:cs="Arial"/>
          <w:i/>
          <w:sz w:val="22"/>
          <w:szCs w:val="22"/>
          <w:lang w:val="es-ES"/>
        </w:rPr>
      </w:pPr>
    </w:p>
    <w:p w14:paraId="05B42F1F" w14:textId="77777777" w:rsidR="00C2541F" w:rsidRPr="00114A61" w:rsidRDefault="00C2541F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114A61">
        <w:rPr>
          <w:rFonts w:ascii="Arial" w:hAnsi="Arial" w:cs="Arial"/>
          <w:lang w:val="es-ES"/>
        </w:rPr>
        <w:t xml:space="preserve">El </w:t>
      </w:r>
      <w:r w:rsidRPr="00114A61">
        <w:rPr>
          <w:rFonts w:ascii="Arial" w:hAnsi="Arial" w:cs="Arial"/>
          <w:b/>
          <w:lang w:val="es-ES"/>
        </w:rPr>
        <w:t>FORMULA 1 GRAN PREMIO DE MÉXICO</w:t>
      </w:r>
      <w:r w:rsidR="00C053FD" w:rsidRPr="00114A61">
        <w:rPr>
          <w:rFonts w:ascii="Arial" w:hAnsi="Arial" w:cs="Arial"/>
          <w:b/>
          <w:lang w:val="es-ES"/>
        </w:rPr>
        <w:t xml:space="preserve"> 2017</w:t>
      </w:r>
      <w:r w:rsidRPr="00114A61">
        <w:rPr>
          <w:rFonts w:ascii="Arial" w:hAnsi="Arial" w:cs="Arial"/>
          <w:b/>
          <w:vertAlign w:val="superscript"/>
          <w:lang w:val="es-ES"/>
        </w:rPr>
        <w:t>TM</w:t>
      </w:r>
      <w:r w:rsidRPr="00114A61">
        <w:rPr>
          <w:rFonts w:ascii="Arial" w:hAnsi="Arial" w:cs="Arial"/>
          <w:vertAlign w:val="superscript"/>
          <w:lang w:val="es-ES"/>
        </w:rPr>
        <w:t xml:space="preserve"> </w:t>
      </w:r>
      <w:r w:rsidRPr="00114A61">
        <w:rPr>
          <w:rFonts w:ascii="Arial" w:hAnsi="Arial" w:cs="Arial"/>
          <w:lang w:val="es-ES"/>
        </w:rPr>
        <w:t xml:space="preserve">continúa con su compromiso </w:t>
      </w:r>
      <w:r w:rsidR="00C053FD" w:rsidRPr="00114A61">
        <w:rPr>
          <w:rFonts w:ascii="Arial" w:hAnsi="Arial" w:cs="Arial"/>
          <w:lang w:val="es-ES"/>
        </w:rPr>
        <w:t>por</w:t>
      </w:r>
      <w:r w:rsidRPr="00114A61">
        <w:rPr>
          <w:rFonts w:ascii="Arial" w:hAnsi="Arial" w:cs="Arial"/>
          <w:lang w:val="es-ES"/>
        </w:rPr>
        <w:t xml:space="preserve"> </w:t>
      </w:r>
      <w:r w:rsidR="00C053FD" w:rsidRPr="00114A61">
        <w:rPr>
          <w:rFonts w:ascii="Arial" w:hAnsi="Arial" w:cs="Arial"/>
          <w:lang w:val="es-ES"/>
        </w:rPr>
        <w:t>promover</w:t>
      </w:r>
      <w:r w:rsidRPr="00114A61">
        <w:rPr>
          <w:rFonts w:ascii="Arial" w:hAnsi="Arial" w:cs="Arial"/>
          <w:lang w:val="es-ES"/>
        </w:rPr>
        <w:t xml:space="preserve"> </w:t>
      </w:r>
      <w:r w:rsidR="00C053FD" w:rsidRPr="00114A61">
        <w:rPr>
          <w:rFonts w:ascii="Arial" w:hAnsi="Arial" w:cs="Arial"/>
          <w:lang w:val="es-ES"/>
        </w:rPr>
        <w:t>alrededor</w:t>
      </w:r>
      <w:r w:rsidRPr="00114A61">
        <w:rPr>
          <w:rFonts w:ascii="Arial" w:hAnsi="Arial" w:cs="Arial"/>
          <w:lang w:val="es-ES"/>
        </w:rPr>
        <w:t xml:space="preserve"> </w:t>
      </w:r>
      <w:r w:rsidR="00C053FD" w:rsidRPr="00114A61">
        <w:rPr>
          <w:rFonts w:ascii="Arial" w:hAnsi="Arial" w:cs="Arial"/>
          <w:lang w:val="es-ES"/>
        </w:rPr>
        <w:t>d</w:t>
      </w:r>
      <w:r w:rsidRPr="00114A61">
        <w:rPr>
          <w:rFonts w:ascii="Arial" w:hAnsi="Arial" w:cs="Arial"/>
          <w:lang w:val="es-ES"/>
        </w:rPr>
        <w:t>el mundo lo</w:t>
      </w:r>
      <w:r w:rsidR="00C053FD" w:rsidRPr="00114A61">
        <w:rPr>
          <w:rFonts w:ascii="Arial" w:hAnsi="Arial" w:cs="Arial"/>
          <w:lang w:val="es-ES"/>
        </w:rPr>
        <w:t xml:space="preserve"> bien que</w:t>
      </w:r>
      <w:r w:rsidRPr="00114A61">
        <w:rPr>
          <w:rFonts w:ascii="Arial" w:hAnsi="Arial" w:cs="Arial"/>
          <w:lang w:val="es-ES"/>
        </w:rPr>
        <w:t xml:space="preserve"> se hace</w:t>
      </w:r>
      <w:r w:rsidR="00C053FD" w:rsidRPr="00114A61">
        <w:rPr>
          <w:rFonts w:ascii="Arial" w:hAnsi="Arial" w:cs="Arial"/>
          <w:lang w:val="es-ES"/>
        </w:rPr>
        <w:t>n las cosas</w:t>
      </w:r>
      <w:r w:rsidRPr="00114A61">
        <w:rPr>
          <w:rFonts w:ascii="Arial" w:hAnsi="Arial" w:cs="Arial"/>
          <w:lang w:val="es-ES"/>
        </w:rPr>
        <w:t xml:space="preserve"> en nuestro país, </w:t>
      </w:r>
      <w:r w:rsidR="00C053FD" w:rsidRPr="00114A61">
        <w:rPr>
          <w:rFonts w:ascii="Arial" w:hAnsi="Arial" w:cs="Arial"/>
          <w:lang w:val="es-ES"/>
        </w:rPr>
        <w:t>dando a conocer el talento de nuestros</w:t>
      </w:r>
      <w:r w:rsidRPr="00114A61">
        <w:rPr>
          <w:rFonts w:ascii="Arial" w:hAnsi="Arial" w:cs="Arial"/>
          <w:lang w:val="es-ES"/>
        </w:rPr>
        <w:t xml:space="preserve"> jóvenes. En esta ocasión, </w:t>
      </w:r>
      <w:r w:rsidR="00C053FD" w:rsidRPr="00114A61">
        <w:rPr>
          <w:rFonts w:ascii="Arial" w:hAnsi="Arial" w:cs="Arial"/>
          <w:lang w:val="es-ES"/>
        </w:rPr>
        <w:t>los organizadores de la F1</w:t>
      </w:r>
      <w:r w:rsidR="00C053FD" w:rsidRPr="00114A61">
        <w:rPr>
          <w:rFonts w:ascii="Arial" w:hAnsi="Arial" w:cs="Arial"/>
          <w:vertAlign w:val="superscript"/>
          <w:lang w:val="es-ES"/>
        </w:rPr>
        <w:t>®</w:t>
      </w:r>
      <w:r w:rsidR="00C053FD" w:rsidRPr="00114A61">
        <w:rPr>
          <w:rFonts w:ascii="Arial" w:hAnsi="Arial" w:cs="Arial"/>
          <w:lang w:val="es-ES"/>
        </w:rPr>
        <w:t xml:space="preserve">ESTA lo hacen al apoyar a la escudería universitaria </w:t>
      </w:r>
      <w:r w:rsidR="00C053FD" w:rsidRPr="00114A61">
        <w:rPr>
          <w:rFonts w:ascii="Arial" w:hAnsi="Arial" w:cs="Arial"/>
          <w:i/>
          <w:lang w:val="es-ES"/>
        </w:rPr>
        <w:t>UNAM Motorsports</w:t>
      </w:r>
      <w:r w:rsidR="00C053FD" w:rsidRPr="00114A61">
        <w:rPr>
          <w:rFonts w:ascii="Arial" w:hAnsi="Arial" w:cs="Arial"/>
          <w:lang w:val="es-ES"/>
        </w:rPr>
        <w:t xml:space="preserve">, integrada por jóvenes de distintas disciplinas que podrían representar </w:t>
      </w:r>
      <w:r w:rsidRPr="00114A61">
        <w:rPr>
          <w:rFonts w:ascii="Arial" w:hAnsi="Arial" w:cs="Arial"/>
          <w:lang w:val="es-ES"/>
        </w:rPr>
        <w:t xml:space="preserve">el futuro del automovilismo, tanto a nivel nacional como internacional. </w:t>
      </w:r>
    </w:p>
    <w:p w14:paraId="6C807148" w14:textId="77777777" w:rsidR="00EC4ECC" w:rsidRPr="00114A61" w:rsidRDefault="00EC4ECC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1686B9C4" w14:textId="77777777" w:rsidR="00A84B2C" w:rsidRPr="00114A61" w:rsidRDefault="00C053FD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114A61">
        <w:rPr>
          <w:rFonts w:ascii="Arial" w:hAnsi="Arial" w:cs="Arial"/>
          <w:lang w:val="es-ES"/>
        </w:rPr>
        <w:t xml:space="preserve">Este </w:t>
      </w:r>
      <w:r w:rsidR="007356EE" w:rsidRPr="00114A61">
        <w:rPr>
          <w:rFonts w:ascii="Arial" w:hAnsi="Arial" w:cs="Arial"/>
          <w:lang w:val="es-ES"/>
        </w:rPr>
        <w:t>13 de julio</w:t>
      </w:r>
      <w:r w:rsidRPr="00114A61">
        <w:rPr>
          <w:rFonts w:ascii="Arial" w:hAnsi="Arial" w:cs="Arial"/>
          <w:lang w:val="es-ES"/>
        </w:rPr>
        <w:t>, los estudiantes viajarán a Europa para convertirse en la primera escudería universitaria mexicana</w:t>
      </w:r>
      <w:r w:rsidR="007356EE" w:rsidRPr="00114A61">
        <w:rPr>
          <w:rFonts w:ascii="Arial" w:hAnsi="Arial" w:cs="Arial"/>
          <w:lang w:val="es-ES"/>
        </w:rPr>
        <w:t xml:space="preserve"> en competir en la categoría F</w:t>
      </w:r>
      <w:r w:rsidR="007356EE" w:rsidRPr="00114A61">
        <w:rPr>
          <w:rFonts w:ascii="Arial" w:hAnsi="Arial" w:cs="Arial"/>
          <w:i/>
          <w:lang w:val="es-ES"/>
        </w:rPr>
        <w:t>ormula Student</w:t>
      </w:r>
      <w:r w:rsidR="0019181F" w:rsidRPr="00114A61">
        <w:rPr>
          <w:rFonts w:ascii="Arial" w:hAnsi="Arial" w:cs="Arial"/>
          <w:i/>
          <w:lang w:val="es-ES"/>
        </w:rPr>
        <w:t xml:space="preserve"> </w:t>
      </w:r>
      <w:r w:rsidR="0019181F" w:rsidRPr="00114A61">
        <w:rPr>
          <w:rFonts w:ascii="Arial" w:hAnsi="Arial" w:cs="Arial"/>
          <w:lang w:val="es-ES"/>
        </w:rPr>
        <w:t xml:space="preserve">– visitarán </w:t>
      </w:r>
      <w:r w:rsidR="0019181F" w:rsidRPr="00114A61">
        <w:rPr>
          <w:rFonts w:ascii="Arial" w:hAnsi="Arial" w:cs="Arial"/>
        </w:rPr>
        <w:t>Italia (del 19 al 23 de julio), Austria (31 de julio al 3 de agosto) y Alemania (del 8 al 12 de agosto).</w:t>
      </w:r>
      <w:r w:rsidR="007356EE" w:rsidRPr="00114A61">
        <w:rPr>
          <w:rFonts w:ascii="Arial" w:hAnsi="Arial" w:cs="Arial"/>
          <w:lang w:val="es-ES"/>
        </w:rPr>
        <w:t xml:space="preserve"> </w:t>
      </w:r>
    </w:p>
    <w:p w14:paraId="4991492D" w14:textId="77777777" w:rsidR="00A84B2C" w:rsidRPr="00114A61" w:rsidRDefault="00A84B2C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65B12D4B" w14:textId="77777777" w:rsidR="00A84B2C" w:rsidRDefault="00A84B2C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114A61">
        <w:rPr>
          <w:rFonts w:ascii="Arial" w:hAnsi="Arial" w:cs="Arial"/>
          <w:i/>
          <w:lang w:val="es-ES"/>
        </w:rPr>
        <w:t>Formula Student</w:t>
      </w:r>
      <w:r w:rsidRPr="00114A61">
        <w:rPr>
          <w:rFonts w:ascii="Arial" w:hAnsi="Arial" w:cs="Arial"/>
          <w:lang w:val="es-ES"/>
        </w:rPr>
        <w:t xml:space="preserve"> es una competencia educativa de automovilismo</w:t>
      </w:r>
      <w:r w:rsidR="00114A61" w:rsidRPr="00114A61">
        <w:rPr>
          <w:rFonts w:ascii="Arial" w:hAnsi="Arial" w:cs="Arial"/>
          <w:lang w:val="es-ES"/>
        </w:rPr>
        <w:t xml:space="preserve"> a nivel universitario</w:t>
      </w:r>
      <w:r w:rsidRPr="00114A61">
        <w:rPr>
          <w:rFonts w:ascii="Arial" w:hAnsi="Arial" w:cs="Arial"/>
          <w:lang w:val="es-ES"/>
        </w:rPr>
        <w:t xml:space="preserve"> que consiste en diseñar y manufacturar un vehículo de carreras para </w:t>
      </w:r>
      <w:r w:rsidR="00114A61" w:rsidRPr="00114A61">
        <w:rPr>
          <w:rFonts w:ascii="Arial" w:hAnsi="Arial" w:cs="Arial"/>
          <w:lang w:val="es-ES"/>
        </w:rPr>
        <w:t>luego someterlo a distintas inspecciones y pruebas dinámicas frente a</w:t>
      </w:r>
      <w:r w:rsidRPr="00114A61">
        <w:rPr>
          <w:rFonts w:ascii="Arial" w:hAnsi="Arial" w:cs="Arial"/>
          <w:lang w:val="es-ES"/>
        </w:rPr>
        <w:t xml:space="preserve"> equipos de </w:t>
      </w:r>
      <w:r w:rsidR="00114A61" w:rsidRPr="00114A61">
        <w:rPr>
          <w:rFonts w:ascii="Arial" w:hAnsi="Arial" w:cs="Arial"/>
          <w:lang w:val="es-ES"/>
        </w:rPr>
        <w:lastRenderedPageBreak/>
        <w:t xml:space="preserve">otras </w:t>
      </w:r>
      <w:r w:rsidRPr="00114A61">
        <w:rPr>
          <w:rFonts w:ascii="Arial" w:hAnsi="Arial" w:cs="Arial"/>
          <w:lang w:val="es-ES"/>
        </w:rPr>
        <w:t>universidades.</w:t>
      </w:r>
      <w:r w:rsidR="00114A61" w:rsidRPr="00114A61">
        <w:rPr>
          <w:rFonts w:ascii="Arial" w:hAnsi="Arial" w:cs="Arial"/>
          <w:lang w:val="es-ES"/>
        </w:rPr>
        <w:t xml:space="preserve"> Los estudiantes</w:t>
      </w:r>
      <w:r w:rsidRPr="00114A61">
        <w:rPr>
          <w:rFonts w:ascii="Arial" w:hAnsi="Arial" w:cs="Arial"/>
          <w:lang w:val="es-ES"/>
        </w:rPr>
        <w:t xml:space="preserve"> </w:t>
      </w:r>
      <w:r w:rsidR="00114A61" w:rsidRPr="00114A61">
        <w:rPr>
          <w:rFonts w:ascii="Arial" w:hAnsi="Arial" w:cs="Arial"/>
          <w:lang w:val="es-ES"/>
        </w:rPr>
        <w:t xml:space="preserve">realizan un trabajo técnico y “real” puesto que además </w:t>
      </w:r>
      <w:r w:rsidRPr="00114A61">
        <w:rPr>
          <w:rFonts w:ascii="Arial" w:hAnsi="Arial" w:cs="Arial"/>
          <w:lang w:val="es-ES"/>
        </w:rPr>
        <w:t>se califica</w:t>
      </w:r>
      <w:r w:rsidR="00114A61" w:rsidRPr="00114A61">
        <w:rPr>
          <w:rFonts w:ascii="Arial" w:hAnsi="Arial" w:cs="Arial"/>
          <w:lang w:val="es-ES"/>
        </w:rPr>
        <w:t>n</w:t>
      </w:r>
      <w:r w:rsidRPr="00114A61">
        <w:rPr>
          <w:rFonts w:ascii="Arial" w:hAnsi="Arial" w:cs="Arial"/>
          <w:lang w:val="es-ES"/>
        </w:rPr>
        <w:t xml:space="preserve"> el reporte de costos, la prestación del plan de negocios y los planos de diseño.</w:t>
      </w:r>
      <w:r w:rsidR="00227A5E" w:rsidRPr="00114A61">
        <w:rPr>
          <w:rFonts w:ascii="Arial" w:hAnsi="Arial" w:cs="Arial"/>
          <w:lang w:val="es-ES"/>
        </w:rPr>
        <w:t xml:space="preserve"> </w:t>
      </w:r>
      <w:r w:rsidR="00114A61" w:rsidRPr="00114A61">
        <w:rPr>
          <w:rFonts w:ascii="Arial" w:hAnsi="Arial" w:cs="Arial"/>
          <w:lang w:val="es-ES"/>
        </w:rPr>
        <w:t>Así, Formula Student ofrece</w:t>
      </w:r>
      <w:r w:rsidR="00227A5E" w:rsidRPr="00114A61">
        <w:rPr>
          <w:rFonts w:ascii="Arial" w:hAnsi="Arial" w:cs="Arial"/>
          <w:lang w:val="es-ES"/>
        </w:rPr>
        <w:t xml:space="preserve"> a</w:t>
      </w:r>
      <w:r w:rsidR="00725F99" w:rsidRPr="00114A61">
        <w:rPr>
          <w:rFonts w:ascii="Arial" w:hAnsi="Arial" w:cs="Arial"/>
          <w:lang w:val="es-ES"/>
        </w:rPr>
        <w:t xml:space="preserve"> una</w:t>
      </w:r>
      <w:r w:rsidR="00227A5E" w:rsidRPr="00114A61">
        <w:rPr>
          <w:rFonts w:ascii="Arial" w:hAnsi="Arial" w:cs="Arial"/>
          <w:lang w:val="es-ES"/>
        </w:rPr>
        <w:t xml:space="preserve"> nueva generación de jóvenes </w:t>
      </w:r>
      <w:r w:rsidR="00114A61" w:rsidRPr="00114A61">
        <w:rPr>
          <w:rFonts w:ascii="Arial" w:hAnsi="Arial" w:cs="Arial"/>
          <w:lang w:val="es-ES"/>
        </w:rPr>
        <w:t xml:space="preserve">la oportunidad de involucrarse </w:t>
      </w:r>
      <w:r w:rsidR="00227A5E" w:rsidRPr="00114A61">
        <w:rPr>
          <w:rFonts w:ascii="Arial" w:hAnsi="Arial" w:cs="Arial"/>
          <w:lang w:val="es-ES"/>
        </w:rPr>
        <w:t>en el automovilismo.</w:t>
      </w:r>
    </w:p>
    <w:p w14:paraId="2D29FBA0" w14:textId="77777777" w:rsidR="00F373D9" w:rsidRPr="00114A61" w:rsidRDefault="00F373D9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5923904E" w14:textId="1294A831" w:rsidR="00A84B2C" w:rsidRPr="00114A61" w:rsidRDefault="00EA715F" w:rsidP="00EA715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es-ES_tradnl"/>
        </w:rPr>
        <w:drawing>
          <wp:inline distT="0" distB="0" distL="0" distR="0" wp14:anchorId="5047DDA2" wp14:editId="460A87AC">
            <wp:extent cx="4197850" cy="2820225"/>
            <wp:effectExtent l="0" t="0" r="0" b="0"/>
            <wp:docPr id="8" name="Imagen 8" descr="Captura%20de%20pantalla%202017-07-12%20a%20las%207.17.54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a%20de%20pantalla%202017-07-12%20a%20las%207.17.54%20p.m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48" cy="283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6E7B1" w14:textId="77777777" w:rsidR="00F373D9" w:rsidRDefault="00F373D9" w:rsidP="00A84B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4463D60E" w14:textId="77777777" w:rsidR="00146A47" w:rsidRPr="00114A61" w:rsidRDefault="00146A47" w:rsidP="00A84B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114A61">
        <w:rPr>
          <w:rFonts w:ascii="Arial" w:hAnsi="Arial" w:cs="Arial"/>
          <w:lang w:val="es-ES"/>
        </w:rPr>
        <w:t>“</w:t>
      </w:r>
      <w:r w:rsidR="00114A61" w:rsidRPr="00114A61">
        <w:rPr>
          <w:rFonts w:ascii="Arial" w:hAnsi="Arial" w:cs="Arial"/>
          <w:lang w:val="es-ES"/>
        </w:rPr>
        <w:t>En e</w:t>
      </w:r>
      <w:r w:rsidR="00A84B2C" w:rsidRPr="00114A61">
        <w:rPr>
          <w:rFonts w:ascii="Arial" w:hAnsi="Arial" w:cs="Arial"/>
          <w:lang w:val="es-ES"/>
        </w:rPr>
        <w:t xml:space="preserve">l FORMULA 1 GRAN PREMIO DE MÉXICO™ </w:t>
      </w:r>
      <w:r w:rsidR="00114A61" w:rsidRPr="00114A61">
        <w:rPr>
          <w:rFonts w:ascii="Arial" w:hAnsi="Arial" w:cs="Arial"/>
          <w:sz w:val="22"/>
          <w:szCs w:val="22"/>
          <w:lang w:val="es-ES"/>
        </w:rPr>
        <w:t>continuamos apoyando proyectos que posicionan a nuestro país ante los ojos del mundo</w:t>
      </w:r>
      <w:r w:rsidR="00725F99" w:rsidRPr="00114A61">
        <w:rPr>
          <w:rFonts w:ascii="Arial" w:hAnsi="Arial" w:cs="Arial"/>
          <w:lang w:val="es-ES"/>
        </w:rPr>
        <w:t xml:space="preserve">. </w:t>
      </w:r>
      <w:r w:rsidR="00114A61" w:rsidRPr="00114A61">
        <w:rPr>
          <w:rFonts w:ascii="Arial" w:hAnsi="Arial" w:cs="Arial"/>
          <w:lang w:val="es-ES"/>
        </w:rPr>
        <w:t>Estamos comprometidos</w:t>
      </w:r>
      <w:r w:rsidR="00614604" w:rsidRPr="00114A61">
        <w:rPr>
          <w:rFonts w:ascii="Arial" w:hAnsi="Arial" w:cs="Arial"/>
          <w:lang w:val="es-ES"/>
        </w:rPr>
        <w:t xml:space="preserve"> y nos llena de orgullo</w:t>
      </w:r>
      <w:r w:rsidR="00A84B2C" w:rsidRPr="00114A61">
        <w:rPr>
          <w:rFonts w:ascii="Arial" w:hAnsi="Arial" w:cs="Arial"/>
          <w:lang w:val="es-ES"/>
        </w:rPr>
        <w:t xml:space="preserve"> </w:t>
      </w:r>
      <w:r w:rsidR="00114A61" w:rsidRPr="00114A61">
        <w:rPr>
          <w:rFonts w:ascii="Arial" w:hAnsi="Arial" w:cs="Arial"/>
          <w:lang w:val="es-ES"/>
        </w:rPr>
        <w:t>promover</w:t>
      </w:r>
      <w:r w:rsidR="00A84B2C" w:rsidRPr="00114A61">
        <w:rPr>
          <w:rFonts w:ascii="Arial" w:hAnsi="Arial" w:cs="Arial"/>
          <w:lang w:val="es-ES"/>
        </w:rPr>
        <w:t xml:space="preserve"> el talento de los jóvenes</w:t>
      </w:r>
      <w:r w:rsidR="00114A61" w:rsidRPr="00114A61">
        <w:rPr>
          <w:rFonts w:ascii="Arial" w:hAnsi="Arial" w:cs="Arial"/>
          <w:lang w:val="es-ES"/>
        </w:rPr>
        <w:t xml:space="preserve"> para </w:t>
      </w:r>
      <w:r w:rsidR="00A84B2C" w:rsidRPr="00114A61">
        <w:rPr>
          <w:rFonts w:ascii="Arial" w:hAnsi="Arial" w:cs="Arial"/>
          <w:lang w:val="es-ES"/>
        </w:rPr>
        <w:t xml:space="preserve">que </w:t>
      </w:r>
      <w:r w:rsidR="00114A61" w:rsidRPr="00114A61">
        <w:rPr>
          <w:rFonts w:ascii="Arial" w:hAnsi="Arial" w:cs="Arial"/>
          <w:lang w:val="es-ES"/>
        </w:rPr>
        <w:t xml:space="preserve">la pasión por </w:t>
      </w:r>
      <w:r w:rsidR="00A84B2C" w:rsidRPr="00114A61">
        <w:rPr>
          <w:rFonts w:ascii="Arial" w:hAnsi="Arial" w:cs="Arial"/>
          <w:lang w:val="es-ES"/>
        </w:rPr>
        <w:t xml:space="preserve">el automovilismo </w:t>
      </w:r>
      <w:r w:rsidR="00114A61" w:rsidRPr="00114A61">
        <w:rPr>
          <w:rFonts w:ascii="Arial" w:hAnsi="Arial" w:cs="Arial"/>
          <w:lang w:val="es-ES"/>
        </w:rPr>
        <w:t>en</w:t>
      </w:r>
      <w:r w:rsidR="00A84B2C" w:rsidRPr="00114A61">
        <w:rPr>
          <w:rFonts w:ascii="Arial" w:hAnsi="Arial" w:cs="Arial"/>
          <w:lang w:val="es-ES"/>
        </w:rPr>
        <w:t xml:space="preserve"> nuestro país </w:t>
      </w:r>
      <w:r w:rsidR="00614604" w:rsidRPr="00114A61">
        <w:rPr>
          <w:rFonts w:ascii="Arial" w:hAnsi="Arial" w:cs="Arial"/>
          <w:lang w:val="es-ES"/>
        </w:rPr>
        <w:t xml:space="preserve">siga </w:t>
      </w:r>
      <w:r w:rsidR="00114A61" w:rsidRPr="00114A61">
        <w:rPr>
          <w:rFonts w:ascii="Arial" w:hAnsi="Arial" w:cs="Arial"/>
          <w:lang w:val="es-ES"/>
        </w:rPr>
        <w:t>creciendo</w:t>
      </w:r>
      <w:r w:rsidRPr="00114A61">
        <w:rPr>
          <w:rFonts w:ascii="Arial" w:hAnsi="Arial" w:cs="Arial"/>
          <w:lang w:val="es-ES"/>
        </w:rPr>
        <w:t xml:space="preserve">”, </w:t>
      </w:r>
      <w:r w:rsidR="00114A61" w:rsidRPr="00114A61">
        <w:rPr>
          <w:rFonts w:ascii="Arial" w:hAnsi="Arial" w:cs="Arial"/>
          <w:lang w:val="es-ES"/>
        </w:rPr>
        <w:t>puntualizó al respecto</w:t>
      </w:r>
      <w:r w:rsidRPr="00114A61">
        <w:rPr>
          <w:rFonts w:ascii="Arial" w:hAnsi="Arial" w:cs="Arial"/>
          <w:lang w:val="es-ES"/>
        </w:rPr>
        <w:t xml:space="preserve"> Diego Pérez</w:t>
      </w:r>
      <w:r w:rsidR="00614604" w:rsidRPr="00114A61">
        <w:rPr>
          <w:rFonts w:ascii="Arial" w:hAnsi="Arial" w:cs="Arial"/>
          <w:lang w:val="es-ES"/>
        </w:rPr>
        <w:t xml:space="preserve"> Palacios</w:t>
      </w:r>
      <w:r w:rsidR="00A84B2C" w:rsidRPr="00114A61">
        <w:rPr>
          <w:rFonts w:ascii="Arial" w:hAnsi="Arial" w:cs="Arial"/>
          <w:lang w:val="es-ES"/>
        </w:rPr>
        <w:t>,</w:t>
      </w:r>
      <w:r w:rsidRPr="00114A61">
        <w:rPr>
          <w:rFonts w:ascii="Arial" w:hAnsi="Arial" w:cs="Arial"/>
          <w:lang w:val="es-ES"/>
        </w:rPr>
        <w:t xml:space="preserve"> Director Comercial del FORMULA 1 GRAN PREMIO DE MÉXICO™.  </w:t>
      </w:r>
    </w:p>
    <w:p w14:paraId="4517A922" w14:textId="77777777" w:rsidR="00146A47" w:rsidRPr="00114A61" w:rsidRDefault="00146A47" w:rsidP="00A84B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37C05338" w14:textId="77777777" w:rsidR="007162FC" w:rsidRPr="00114A61" w:rsidRDefault="00146A47" w:rsidP="00146A4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00114A61">
        <w:rPr>
          <w:rFonts w:ascii="Arial" w:hAnsi="Arial" w:cs="Arial"/>
        </w:rPr>
        <w:t>Y es que,</w:t>
      </w:r>
      <w:r w:rsidR="0019181F" w:rsidRPr="00114A61">
        <w:rPr>
          <w:rFonts w:ascii="Arial" w:hAnsi="Arial" w:cs="Arial"/>
          <w:lang w:val="es-ES"/>
        </w:rPr>
        <w:t xml:space="preserve"> además de tratarse de una excelente plataforma </w:t>
      </w:r>
      <w:r w:rsidR="007162FC" w:rsidRPr="00114A61">
        <w:rPr>
          <w:rFonts w:ascii="Arial" w:hAnsi="Arial" w:cs="Arial"/>
          <w:lang w:val="es-ES"/>
        </w:rPr>
        <w:t>donde se pone en práctica el</w:t>
      </w:r>
      <w:r w:rsidR="0019181F" w:rsidRPr="00114A61">
        <w:rPr>
          <w:rFonts w:ascii="Arial" w:hAnsi="Arial" w:cs="Arial"/>
          <w:lang w:val="es-ES"/>
        </w:rPr>
        <w:t xml:space="preserve"> conocimiento, </w:t>
      </w:r>
      <w:r w:rsidRPr="00114A61">
        <w:rPr>
          <w:rFonts w:ascii="Arial" w:hAnsi="Arial" w:cs="Arial"/>
          <w:lang w:val="es-ES"/>
        </w:rPr>
        <w:t xml:space="preserve">en sus </w:t>
      </w:r>
      <w:r w:rsidR="007162FC" w:rsidRPr="00114A61">
        <w:rPr>
          <w:rFonts w:ascii="Arial" w:hAnsi="Arial" w:cs="Arial"/>
          <w:lang w:val="es-ES"/>
        </w:rPr>
        <w:t>siete</w:t>
      </w:r>
      <w:r w:rsidRPr="00114A61">
        <w:rPr>
          <w:rFonts w:ascii="Arial" w:hAnsi="Arial" w:cs="Arial"/>
          <w:lang w:val="es-ES"/>
        </w:rPr>
        <w:t xml:space="preserve"> años de existencia, </w:t>
      </w:r>
      <w:r w:rsidRPr="00114A61">
        <w:rPr>
          <w:rFonts w:ascii="Arial" w:hAnsi="Arial" w:cs="Arial"/>
          <w:i/>
          <w:lang w:val="es-ES"/>
        </w:rPr>
        <w:t xml:space="preserve">UNAM Motorsports </w:t>
      </w:r>
      <w:r w:rsidRPr="00114A61">
        <w:rPr>
          <w:rFonts w:ascii="Arial" w:hAnsi="Arial" w:cs="Arial"/>
          <w:lang w:val="es-ES"/>
        </w:rPr>
        <w:t>ha demostrado ser un trampolín profesional para los diversos alumnos que han conformado la escudería</w:t>
      </w:r>
      <w:r w:rsidR="007162FC" w:rsidRPr="00114A61">
        <w:rPr>
          <w:rFonts w:ascii="Arial" w:hAnsi="Arial" w:cs="Arial"/>
          <w:lang w:val="es-ES"/>
        </w:rPr>
        <w:t>. E</w:t>
      </w:r>
      <w:r w:rsidRPr="00114A61">
        <w:rPr>
          <w:rFonts w:ascii="Arial" w:hAnsi="Arial" w:cs="Arial"/>
          <w:lang w:val="es-ES"/>
        </w:rPr>
        <w:t>ntre ellos destaca</w:t>
      </w:r>
      <w:r w:rsidR="007162FC" w:rsidRPr="00114A61">
        <w:rPr>
          <w:rFonts w:ascii="Arial" w:hAnsi="Arial" w:cs="Arial"/>
          <w:lang w:val="es-ES"/>
        </w:rPr>
        <w:t>n</w:t>
      </w:r>
      <w:r w:rsidRPr="00114A61">
        <w:rPr>
          <w:rFonts w:ascii="Arial" w:hAnsi="Arial" w:cs="Arial"/>
          <w:lang w:val="es-ES"/>
        </w:rPr>
        <w:t xml:space="preserve"> David Barrera, quien laborara profesionalmente dentro de la escudería Toro Rosso en la máxima catego</w:t>
      </w:r>
      <w:r w:rsidR="007162FC" w:rsidRPr="00114A61">
        <w:rPr>
          <w:rFonts w:ascii="Arial" w:hAnsi="Arial" w:cs="Arial"/>
          <w:lang w:val="es-ES"/>
        </w:rPr>
        <w:t>ría del automovilismo deportivo, o bien Jaime Córdoba y Luis Roberto Rivero, quienes hoy se desenvuelven como Gerente de Distrito de Ventas y Especialista de Planeación de Producto, respectivamente, dentro de Toyota México.</w:t>
      </w:r>
    </w:p>
    <w:p w14:paraId="68456B53" w14:textId="77777777" w:rsidR="007162FC" w:rsidRPr="00114A61" w:rsidRDefault="007162FC" w:rsidP="00146A4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14:paraId="4A334324" w14:textId="77777777" w:rsidR="007162FC" w:rsidRPr="00114A61" w:rsidRDefault="000E3A64" w:rsidP="007162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8"/>
        </w:rPr>
      </w:pPr>
      <w:r w:rsidRPr="00114A61">
        <w:rPr>
          <w:rFonts w:ascii="Arial" w:hAnsi="Arial" w:cs="Arial"/>
          <w:szCs w:val="28"/>
          <w:lang w:val="es-ES"/>
        </w:rPr>
        <w:t>Ante</w:t>
      </w:r>
      <w:r w:rsidR="007162FC" w:rsidRPr="00114A61">
        <w:rPr>
          <w:rFonts w:ascii="Arial" w:hAnsi="Arial" w:cs="Arial"/>
          <w:szCs w:val="28"/>
          <w:lang w:val="es-ES"/>
        </w:rPr>
        <w:t xml:space="preserve"> este </w:t>
      </w:r>
      <w:r w:rsidRPr="00114A61">
        <w:rPr>
          <w:rFonts w:ascii="Arial" w:hAnsi="Arial" w:cs="Arial"/>
          <w:szCs w:val="28"/>
          <w:lang w:val="es-ES"/>
        </w:rPr>
        <w:t>exitoso pre</w:t>
      </w:r>
      <w:r w:rsidR="007162FC" w:rsidRPr="00114A61">
        <w:rPr>
          <w:rFonts w:ascii="Arial" w:hAnsi="Arial" w:cs="Arial"/>
          <w:szCs w:val="28"/>
          <w:lang w:val="es-ES"/>
        </w:rPr>
        <w:t>cedente, a lo largo de meses de trabajo los estudiantes de la Universidad Autónoma de México –</w:t>
      </w:r>
      <w:r w:rsidRPr="00114A61">
        <w:rPr>
          <w:rFonts w:ascii="Arial" w:hAnsi="Arial" w:cs="Arial"/>
          <w:szCs w:val="28"/>
          <w:lang w:val="es-ES"/>
        </w:rPr>
        <w:t xml:space="preserve"> quienes actualmente cursan </w:t>
      </w:r>
      <w:r w:rsidR="007162FC" w:rsidRPr="00114A61">
        <w:rPr>
          <w:rFonts w:ascii="Arial" w:hAnsi="Arial" w:cs="Arial"/>
          <w:szCs w:val="28"/>
          <w:lang w:val="es-ES"/>
        </w:rPr>
        <w:t xml:space="preserve">diferentes carreras como </w:t>
      </w:r>
      <w:r w:rsidR="00227A5E" w:rsidRPr="00114A61">
        <w:rPr>
          <w:rFonts w:ascii="Arial" w:hAnsi="Arial" w:cs="Arial"/>
          <w:szCs w:val="28"/>
          <w:lang w:val="es-ES"/>
        </w:rPr>
        <w:t>Ingeniería</w:t>
      </w:r>
      <w:r w:rsidR="00114A61" w:rsidRPr="00114A61">
        <w:rPr>
          <w:rFonts w:ascii="Arial" w:hAnsi="Arial" w:cs="Arial"/>
          <w:szCs w:val="28"/>
          <w:lang w:val="es-ES"/>
        </w:rPr>
        <w:t>s</w:t>
      </w:r>
      <w:r w:rsidR="00227A5E" w:rsidRPr="00114A61">
        <w:rPr>
          <w:rFonts w:ascii="Arial" w:hAnsi="Arial" w:cs="Arial"/>
          <w:szCs w:val="28"/>
          <w:lang w:val="es-ES"/>
        </w:rPr>
        <w:t xml:space="preserve"> I</w:t>
      </w:r>
      <w:r w:rsidR="007162FC" w:rsidRPr="00114A61">
        <w:rPr>
          <w:rFonts w:ascii="Arial" w:hAnsi="Arial" w:cs="Arial"/>
          <w:szCs w:val="28"/>
          <w:lang w:val="es-ES"/>
        </w:rPr>
        <w:t xml:space="preserve">ndustrial, </w:t>
      </w:r>
      <w:r w:rsidR="00114A61" w:rsidRPr="00114A61">
        <w:rPr>
          <w:rFonts w:ascii="Arial" w:hAnsi="Arial" w:cs="Arial"/>
          <w:szCs w:val="28"/>
          <w:lang w:val="es-ES"/>
        </w:rPr>
        <w:t>Mecánica, Eléctrica-Electrónica y</w:t>
      </w:r>
      <w:r w:rsidR="00227A5E" w:rsidRPr="00114A61">
        <w:rPr>
          <w:rFonts w:ascii="Arial" w:hAnsi="Arial" w:cs="Arial"/>
          <w:szCs w:val="28"/>
          <w:lang w:val="es-ES"/>
        </w:rPr>
        <w:t xml:space="preserve"> Diseño I</w:t>
      </w:r>
      <w:r w:rsidR="00A84B2C" w:rsidRPr="00114A61">
        <w:rPr>
          <w:rFonts w:ascii="Arial" w:hAnsi="Arial" w:cs="Arial"/>
          <w:szCs w:val="28"/>
          <w:lang w:val="es-ES"/>
        </w:rPr>
        <w:t>ndustrial, entre otras</w:t>
      </w:r>
      <w:r w:rsidR="00114A61" w:rsidRPr="00114A61">
        <w:rPr>
          <w:rFonts w:ascii="Arial" w:hAnsi="Arial" w:cs="Arial"/>
          <w:szCs w:val="28"/>
          <w:lang w:val="es-ES"/>
        </w:rPr>
        <w:t xml:space="preserve"> </w:t>
      </w:r>
      <w:r w:rsidR="007162FC" w:rsidRPr="00114A61">
        <w:rPr>
          <w:rFonts w:ascii="Arial" w:hAnsi="Arial" w:cs="Arial"/>
          <w:szCs w:val="28"/>
          <w:lang w:val="es-ES"/>
        </w:rPr>
        <w:t>–</w:t>
      </w:r>
      <w:r w:rsidR="007162FC" w:rsidRPr="00114A61">
        <w:rPr>
          <w:rFonts w:ascii="Arial" w:hAnsi="Arial" w:cs="Arial"/>
          <w:szCs w:val="28"/>
        </w:rPr>
        <w:t xml:space="preserve"> pusieron todo su empeño para realizar este proyecto de innovación, a través del que diseñaron y manufacturaron un monoplaza con el fin de poner en alto el nombre de nuestro país. </w:t>
      </w:r>
    </w:p>
    <w:p w14:paraId="2BA39CD0" w14:textId="77777777" w:rsidR="007162FC" w:rsidRDefault="007162FC" w:rsidP="00146A4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8"/>
          <w:lang w:val="es-ES"/>
        </w:rPr>
      </w:pPr>
    </w:p>
    <w:p w14:paraId="22897C24" w14:textId="3C8643C5" w:rsidR="00EA715F" w:rsidRPr="00114A61" w:rsidRDefault="00EA715F" w:rsidP="00EA715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Cs w:val="28"/>
          <w:lang w:val="es-ES"/>
        </w:rPr>
      </w:pPr>
      <w:r>
        <w:rPr>
          <w:rFonts w:ascii="Arial" w:hAnsi="Arial" w:cs="Arial"/>
          <w:noProof/>
          <w:szCs w:val="28"/>
          <w:lang w:eastAsia="es-ES_tradnl"/>
        </w:rPr>
        <w:drawing>
          <wp:inline distT="0" distB="0" distL="0" distR="0" wp14:anchorId="45A5EC05" wp14:editId="3D093D3A">
            <wp:extent cx="4175395" cy="3027583"/>
            <wp:effectExtent l="0" t="0" r="0" b="0"/>
            <wp:docPr id="9" name="Imagen 9" descr="Captura%20de%20pantalla%202017-07-12%20a%20las%207.18.07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%20de%20pantalla%202017-07-12%20a%20las%207.18.07%20p.m.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95" cy="303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F6F9A" w14:textId="77777777" w:rsidR="001D040A" w:rsidRDefault="001D040A" w:rsidP="00146A4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8"/>
          <w:lang w:val="es-ES"/>
        </w:rPr>
      </w:pPr>
    </w:p>
    <w:p w14:paraId="3EC39E25" w14:textId="77777777" w:rsidR="007162FC" w:rsidRPr="00114A61" w:rsidRDefault="000E3A64" w:rsidP="00146A4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bookmarkStart w:id="0" w:name="_GoBack"/>
      <w:bookmarkEnd w:id="0"/>
      <w:r w:rsidRPr="00114A61">
        <w:rPr>
          <w:rFonts w:ascii="Arial" w:hAnsi="Arial" w:cs="Arial"/>
          <w:szCs w:val="28"/>
          <w:lang w:val="es-ES"/>
        </w:rPr>
        <w:t>“Lo que más ha caracterizado a la escudería es que nunca nos damos por vencidos, siempre solucionamos los problemas a los que nos enfrentamos. Esa es la garra que nos define como equipo, somos muy apasionado</w:t>
      </w:r>
      <w:r w:rsidR="00114A61" w:rsidRPr="00114A61">
        <w:rPr>
          <w:rFonts w:ascii="Arial" w:hAnsi="Arial" w:cs="Arial"/>
          <w:szCs w:val="28"/>
          <w:lang w:val="es-ES"/>
        </w:rPr>
        <w:t>s”, comentó</w:t>
      </w:r>
      <w:r w:rsidRPr="00114A61">
        <w:rPr>
          <w:rFonts w:ascii="Arial" w:hAnsi="Arial" w:cs="Arial"/>
          <w:szCs w:val="28"/>
          <w:lang w:val="es-ES"/>
        </w:rPr>
        <w:t xml:space="preserve"> Daniel Alonso, líder del equipo</w:t>
      </w:r>
      <w:r w:rsidR="007162FC" w:rsidRPr="00114A61">
        <w:rPr>
          <w:rFonts w:ascii="Arial" w:hAnsi="Arial" w:cs="Arial"/>
          <w:szCs w:val="28"/>
        </w:rPr>
        <w:t xml:space="preserve"> compuesto por 33 </w:t>
      </w:r>
      <w:r w:rsidRPr="00114A61">
        <w:rPr>
          <w:rFonts w:ascii="Arial" w:hAnsi="Arial" w:cs="Arial"/>
          <w:szCs w:val="28"/>
        </w:rPr>
        <w:t>integrantes. “</w:t>
      </w:r>
      <w:r w:rsidR="007162FC" w:rsidRPr="00114A61">
        <w:rPr>
          <w:rFonts w:ascii="Arial" w:hAnsi="Arial" w:cs="Arial"/>
          <w:szCs w:val="28"/>
        </w:rPr>
        <w:t xml:space="preserve">Nos llena de orgullo viajar al extranjero y representar a México, demostrar </w:t>
      </w:r>
      <w:r w:rsidR="007162FC" w:rsidRPr="00114A61">
        <w:rPr>
          <w:rFonts w:ascii="Arial" w:hAnsi="Arial" w:cs="Arial"/>
        </w:rPr>
        <w:t xml:space="preserve">que todo se puede”, </w:t>
      </w:r>
      <w:r w:rsidRPr="00114A61">
        <w:rPr>
          <w:rFonts w:ascii="Arial" w:hAnsi="Arial" w:cs="Arial"/>
        </w:rPr>
        <w:t>agregó</w:t>
      </w:r>
      <w:r w:rsidR="007162FC" w:rsidRPr="00114A61">
        <w:rPr>
          <w:rFonts w:ascii="Arial" w:hAnsi="Arial" w:cs="Arial"/>
        </w:rPr>
        <w:t>.</w:t>
      </w:r>
    </w:p>
    <w:p w14:paraId="7196CF53" w14:textId="77777777" w:rsidR="007162FC" w:rsidRPr="00114A61" w:rsidRDefault="007162FC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19C93D8" w14:textId="77777777" w:rsidR="00146A47" w:rsidRPr="00114A61" w:rsidRDefault="007162FC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14A61">
        <w:rPr>
          <w:rFonts w:ascii="Arial" w:hAnsi="Arial" w:cs="Arial"/>
          <w:lang w:val="es-ES"/>
        </w:rPr>
        <w:t xml:space="preserve">Sin embargo, </w:t>
      </w:r>
      <w:r w:rsidR="00146A47" w:rsidRPr="00114A61">
        <w:rPr>
          <w:rFonts w:ascii="Arial" w:hAnsi="Arial" w:cs="Arial"/>
          <w:lang w:val="es-ES"/>
        </w:rPr>
        <w:t xml:space="preserve">la participación de </w:t>
      </w:r>
      <w:r w:rsidR="00146A47" w:rsidRPr="00114A61">
        <w:rPr>
          <w:rFonts w:ascii="Arial" w:hAnsi="Arial" w:cs="Arial"/>
          <w:i/>
          <w:lang w:val="es-ES"/>
        </w:rPr>
        <w:t>UNAM Motorsports</w:t>
      </w:r>
      <w:r w:rsidR="00146A47" w:rsidRPr="00114A61">
        <w:rPr>
          <w:rFonts w:ascii="Arial" w:hAnsi="Arial" w:cs="Arial"/>
          <w:lang w:val="es-ES"/>
        </w:rPr>
        <w:t xml:space="preserve"> en Formula Student es </w:t>
      </w:r>
      <w:r w:rsidRPr="00114A61">
        <w:rPr>
          <w:rFonts w:ascii="Arial" w:hAnsi="Arial" w:cs="Arial"/>
          <w:lang w:val="es-ES"/>
        </w:rPr>
        <w:t>tan sólo otra</w:t>
      </w:r>
      <w:r w:rsidR="00146A47" w:rsidRPr="00114A61">
        <w:rPr>
          <w:rFonts w:ascii="Arial" w:hAnsi="Arial" w:cs="Arial"/>
          <w:lang w:val="es-ES"/>
        </w:rPr>
        <w:t xml:space="preserve"> manera de acercar a estos jóvenes aficionados al automovilismo a uno de sus sueños: Formula 1</w:t>
      </w:r>
      <w:r w:rsidR="00114A61" w:rsidRPr="00114A61">
        <w:rPr>
          <w:rFonts w:ascii="Arial" w:hAnsi="Arial" w:cs="Arial"/>
          <w:vertAlign w:val="superscript"/>
          <w:lang w:val="es-ES"/>
        </w:rPr>
        <w:t>®</w:t>
      </w:r>
      <w:r w:rsidR="00146A47" w:rsidRPr="00114A61">
        <w:rPr>
          <w:rFonts w:ascii="Arial" w:hAnsi="Arial" w:cs="Arial"/>
          <w:lang w:val="es-ES"/>
        </w:rPr>
        <w:t>. D</w:t>
      </w:r>
      <w:r w:rsidR="00146A47" w:rsidRPr="00114A61">
        <w:rPr>
          <w:rFonts w:ascii="Arial" w:hAnsi="Arial" w:cs="Arial"/>
        </w:rPr>
        <w:t xml:space="preserve">urante su visita competirán en dos emblemáticas casas de la máxima categoría del automovilismo mundial: los circuitos de Spielberg y </w:t>
      </w:r>
      <w:r w:rsidR="00146A47" w:rsidRPr="00114A61">
        <w:rPr>
          <w:rFonts w:ascii="Arial" w:hAnsi="Arial" w:cs="Arial"/>
        </w:rPr>
        <w:lastRenderedPageBreak/>
        <w:t>Hockenheimring – hogares de los Grandes Premios de Austria y Alemania</w:t>
      </w:r>
      <w:r w:rsidR="00143AD1" w:rsidRPr="00114A61">
        <w:rPr>
          <w:rFonts w:ascii="Arial" w:hAnsi="Arial" w:cs="Arial"/>
        </w:rPr>
        <w:t>,</w:t>
      </w:r>
      <w:r w:rsidR="00146A47" w:rsidRPr="00114A61">
        <w:rPr>
          <w:rFonts w:ascii="Arial" w:hAnsi="Arial" w:cs="Arial"/>
        </w:rPr>
        <w:t xml:space="preserve"> respectivamente.</w:t>
      </w:r>
    </w:p>
    <w:p w14:paraId="2EE0A681" w14:textId="77777777" w:rsidR="002825CD" w:rsidRPr="00114A61" w:rsidRDefault="002825CD" w:rsidP="002825CD">
      <w:pPr>
        <w:pStyle w:val="Default"/>
      </w:pPr>
    </w:p>
    <w:p w14:paraId="7B605EF4" w14:textId="77777777" w:rsidR="002825CD" w:rsidRPr="00681962" w:rsidRDefault="00143AD1" w:rsidP="00282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14A61">
        <w:rPr>
          <w:rFonts w:ascii="Arial" w:hAnsi="Arial" w:cs="Arial"/>
          <w:lang w:val="es-MX"/>
        </w:rPr>
        <w:t>Una vez más e</w:t>
      </w:r>
      <w:r w:rsidR="002825CD" w:rsidRPr="00114A61">
        <w:rPr>
          <w:rFonts w:ascii="Arial" w:hAnsi="Arial" w:cs="Arial"/>
        </w:rPr>
        <w:t xml:space="preserve">l </w:t>
      </w:r>
      <w:r w:rsidR="00202B96" w:rsidRPr="00114A61">
        <w:rPr>
          <w:rFonts w:ascii="Arial" w:hAnsi="Arial" w:cs="Arial"/>
          <w:b/>
        </w:rPr>
        <w:t>FORMULA 1 GRAN PREMIO DE MÉXICO™</w:t>
      </w:r>
      <w:r w:rsidR="00681962" w:rsidRPr="00114A61">
        <w:rPr>
          <w:rFonts w:ascii="Arial" w:hAnsi="Arial" w:cs="Arial"/>
        </w:rPr>
        <w:t xml:space="preserve"> ha dejado </w:t>
      </w:r>
      <w:r w:rsidR="00614604" w:rsidRPr="00114A61">
        <w:rPr>
          <w:rFonts w:ascii="Arial" w:hAnsi="Arial" w:cs="Arial"/>
        </w:rPr>
        <w:t xml:space="preserve">en </w:t>
      </w:r>
      <w:r w:rsidR="00681962" w:rsidRPr="00114A61">
        <w:rPr>
          <w:rFonts w:ascii="Arial" w:hAnsi="Arial" w:cs="Arial"/>
        </w:rPr>
        <w:t>claro que busca</w:t>
      </w:r>
      <w:r w:rsidR="002825CD" w:rsidRPr="00114A61">
        <w:rPr>
          <w:rFonts w:ascii="Arial" w:hAnsi="Arial" w:cs="Arial"/>
        </w:rPr>
        <w:t xml:space="preserve"> posicionar a nuestro país </w:t>
      </w:r>
      <w:r w:rsidRPr="00114A61">
        <w:rPr>
          <w:rFonts w:ascii="Arial" w:hAnsi="Arial" w:cs="Arial"/>
        </w:rPr>
        <w:t>a través de la capacidad de su gente</w:t>
      </w:r>
      <w:r w:rsidR="00681962" w:rsidRPr="00114A61">
        <w:rPr>
          <w:rFonts w:ascii="Arial" w:hAnsi="Arial" w:cs="Arial"/>
        </w:rPr>
        <w:t xml:space="preserve">, </w:t>
      </w:r>
      <w:r w:rsidRPr="00114A61">
        <w:rPr>
          <w:rFonts w:ascii="Arial" w:hAnsi="Arial" w:cs="Arial"/>
        </w:rPr>
        <w:t>al trabajar</w:t>
      </w:r>
      <w:r w:rsidR="00202B96" w:rsidRPr="00114A61">
        <w:rPr>
          <w:rFonts w:ascii="Arial" w:hAnsi="Arial" w:cs="Arial"/>
        </w:rPr>
        <w:t xml:space="preserve"> </w:t>
      </w:r>
      <w:r w:rsidR="00681962" w:rsidRPr="00114A61">
        <w:rPr>
          <w:rFonts w:ascii="Arial" w:hAnsi="Arial" w:cs="Arial"/>
        </w:rPr>
        <w:t xml:space="preserve">en unir esfuerzos con los agentes del futuro </w:t>
      </w:r>
      <w:r w:rsidR="00114A61" w:rsidRPr="00114A61">
        <w:rPr>
          <w:rFonts w:ascii="Arial" w:hAnsi="Arial" w:cs="Arial"/>
        </w:rPr>
        <w:t>a través de</w:t>
      </w:r>
      <w:r w:rsidR="00681962" w:rsidRPr="00114A61">
        <w:rPr>
          <w:rFonts w:ascii="Arial" w:hAnsi="Arial" w:cs="Arial"/>
        </w:rPr>
        <w:t xml:space="preserve"> proyectos como </w:t>
      </w:r>
      <w:r w:rsidRPr="00114A61">
        <w:rPr>
          <w:rFonts w:ascii="Arial" w:hAnsi="Arial" w:cs="Arial"/>
        </w:rPr>
        <w:t>el</w:t>
      </w:r>
      <w:r w:rsidR="00681962" w:rsidRPr="00114A61">
        <w:rPr>
          <w:rFonts w:ascii="Arial" w:hAnsi="Arial" w:cs="Arial"/>
        </w:rPr>
        <w:t xml:space="preserve"> de </w:t>
      </w:r>
      <w:r w:rsidR="00681962" w:rsidRPr="00114A61">
        <w:rPr>
          <w:rFonts w:ascii="Arial" w:hAnsi="Arial" w:cs="Arial"/>
          <w:i/>
        </w:rPr>
        <w:t>UNAM</w:t>
      </w:r>
      <w:r w:rsidR="00681962" w:rsidRPr="00114A61">
        <w:rPr>
          <w:rFonts w:ascii="Arial" w:hAnsi="Arial" w:cs="Arial"/>
        </w:rPr>
        <w:t xml:space="preserve"> </w:t>
      </w:r>
      <w:r w:rsidR="00681962" w:rsidRPr="00114A61">
        <w:rPr>
          <w:rFonts w:ascii="Arial" w:hAnsi="Arial" w:cs="Arial"/>
          <w:i/>
        </w:rPr>
        <w:t>Motorsport</w:t>
      </w:r>
      <w:r w:rsidRPr="00114A61">
        <w:rPr>
          <w:rFonts w:ascii="Arial" w:hAnsi="Arial" w:cs="Arial"/>
          <w:i/>
        </w:rPr>
        <w:t>s</w:t>
      </w:r>
      <w:r w:rsidR="00614604" w:rsidRPr="00114A61">
        <w:rPr>
          <w:rFonts w:ascii="Arial" w:hAnsi="Arial" w:cs="Arial"/>
        </w:rPr>
        <w:t xml:space="preserve">, </w:t>
      </w:r>
      <w:r w:rsidRPr="00114A61">
        <w:rPr>
          <w:rFonts w:ascii="Arial" w:hAnsi="Arial" w:cs="Arial"/>
        </w:rPr>
        <w:t xml:space="preserve">para que éstos </w:t>
      </w:r>
      <w:r w:rsidR="00681962" w:rsidRPr="00114A61">
        <w:rPr>
          <w:rFonts w:ascii="Arial" w:hAnsi="Arial" w:cs="Arial"/>
        </w:rPr>
        <w:t xml:space="preserve">sean una inspiración para las generaciones más jóvenes y </w:t>
      </w:r>
      <w:r w:rsidRPr="00114A61">
        <w:rPr>
          <w:rFonts w:ascii="Arial" w:hAnsi="Arial" w:cs="Arial"/>
        </w:rPr>
        <w:t>así promover</w:t>
      </w:r>
      <w:r w:rsidR="00681962" w:rsidRPr="00114A61">
        <w:rPr>
          <w:rFonts w:ascii="Arial" w:hAnsi="Arial" w:cs="Arial"/>
        </w:rPr>
        <w:t xml:space="preserve"> la afición al automovilismo en México.</w:t>
      </w:r>
      <w:r w:rsidR="00681962">
        <w:rPr>
          <w:rFonts w:ascii="Arial" w:hAnsi="Arial" w:cs="Arial"/>
        </w:rPr>
        <w:t xml:space="preserve"> </w:t>
      </w:r>
      <w:r w:rsidR="00681962" w:rsidRPr="00681962">
        <w:rPr>
          <w:rFonts w:ascii="Arial" w:hAnsi="Arial" w:cs="Arial"/>
          <w:sz w:val="22"/>
          <w:szCs w:val="22"/>
        </w:rPr>
        <w:t xml:space="preserve"> </w:t>
      </w:r>
    </w:p>
    <w:p w14:paraId="3B27AA68" w14:textId="77777777" w:rsidR="00C2541F" w:rsidRPr="00C12591" w:rsidRDefault="00C2541F" w:rsidP="00C2541F">
      <w:pPr>
        <w:spacing w:line="276" w:lineRule="auto"/>
        <w:jc w:val="both"/>
        <w:rPr>
          <w:sz w:val="22"/>
        </w:rPr>
      </w:pPr>
    </w:p>
    <w:p w14:paraId="7BC123AE" w14:textId="77777777" w:rsidR="002078EB" w:rsidRPr="002613AD" w:rsidRDefault="00F2574F" w:rsidP="002078EB">
      <w:pPr>
        <w:jc w:val="center"/>
        <w:rPr>
          <w:rFonts w:ascii="Arial" w:hAnsi="Arial" w:cs="Arial"/>
          <w:b/>
          <w:u w:val="single"/>
          <w:lang w:val="es-MX"/>
        </w:rPr>
      </w:pPr>
      <w:hyperlink r:id="rId10" w:history="1">
        <w:r w:rsidR="002078EB" w:rsidRPr="002613AD">
          <w:rPr>
            <w:rStyle w:val="Hipervnculo"/>
            <w:rFonts w:ascii="Arial" w:hAnsi="Arial" w:cs="Arial"/>
            <w:b/>
            <w:lang w:val="es-MX"/>
          </w:rPr>
          <w:t>WWW.MEXICOGP.MX</w:t>
        </w:r>
      </w:hyperlink>
    </w:p>
    <w:p w14:paraId="3B82CA7D" w14:textId="77777777" w:rsidR="002078EB" w:rsidRPr="002613AD" w:rsidRDefault="002078EB" w:rsidP="002078EB">
      <w:pPr>
        <w:jc w:val="center"/>
        <w:rPr>
          <w:rFonts w:ascii="Arial" w:hAnsi="Arial" w:cs="Arial"/>
          <w:b/>
          <w:u w:val="single"/>
          <w:lang w:val="es-MX"/>
        </w:rPr>
      </w:pPr>
    </w:p>
    <w:p w14:paraId="239EF60D" w14:textId="77777777" w:rsidR="002078EB" w:rsidRDefault="002078EB" w:rsidP="002078EB">
      <w:pPr>
        <w:spacing w:before="60"/>
        <w:jc w:val="center"/>
        <w:rPr>
          <w:rFonts w:ascii="Arial" w:hAnsi="Arial" w:cs="Arial"/>
          <w:b/>
          <w:lang w:val="es-MX"/>
        </w:rPr>
      </w:pPr>
      <w:r w:rsidRPr="002613AD">
        <w:rPr>
          <w:rFonts w:ascii="Arial" w:hAnsi="Arial" w:cs="Arial"/>
          <w:b/>
          <w:lang w:val="es-MX"/>
        </w:rPr>
        <w:t>#MexicoGP #F1ESTA</w:t>
      </w:r>
    </w:p>
    <w:p w14:paraId="245225FE" w14:textId="77777777" w:rsidR="002078EB" w:rsidRDefault="002078EB" w:rsidP="002078EB">
      <w:pPr>
        <w:jc w:val="center"/>
        <w:rPr>
          <w:rFonts w:ascii="Arial" w:hAnsi="Arial" w:cs="Arial"/>
          <w:b/>
          <w:lang w:val="es-MX"/>
        </w:rPr>
      </w:pPr>
    </w:p>
    <w:p w14:paraId="7E884FDF" w14:textId="77777777" w:rsidR="002078EB" w:rsidRPr="00FC44B0" w:rsidRDefault="002078EB" w:rsidP="002078EB">
      <w:pPr>
        <w:jc w:val="center"/>
        <w:rPr>
          <w:rFonts w:ascii="Arial" w:hAnsi="Arial" w:cs="Arial"/>
          <w:color w:val="244AFC"/>
          <w:sz w:val="21"/>
          <w:szCs w:val="21"/>
          <w:lang w:eastAsia="es-ES_tradnl"/>
        </w:rPr>
      </w:pPr>
      <w:r w:rsidRPr="00FC44B0">
        <w:rPr>
          <w:rFonts w:ascii="Arial" w:hAnsi="Arial" w:cs="Arial"/>
          <w:b/>
          <w:bCs/>
          <w:color w:val="000000"/>
          <w:sz w:val="21"/>
          <w:szCs w:val="21"/>
          <w:lang w:eastAsia="es-ES_tradnl"/>
        </w:rPr>
        <w:t>Para más información, síguenos en nuestras redes sociales:</w:t>
      </w:r>
    </w:p>
    <w:p w14:paraId="4E6D0C9B" w14:textId="77777777" w:rsidR="002078EB" w:rsidRDefault="002078EB" w:rsidP="002078EB">
      <w:pPr>
        <w:spacing w:before="60"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</w:tblGrid>
      <w:tr w:rsidR="002078EB" w:rsidRPr="007255AB" w14:paraId="12312B07" w14:textId="77777777" w:rsidTr="007255AB">
        <w:trPr>
          <w:jc w:val="center"/>
        </w:trPr>
        <w:tc>
          <w:tcPr>
            <w:tcW w:w="2835" w:type="dxa"/>
            <w:shd w:val="clear" w:color="auto" w:fill="auto"/>
          </w:tcPr>
          <w:p w14:paraId="4889740B" w14:textId="77777777" w:rsidR="002078EB" w:rsidRPr="007255AB" w:rsidRDefault="00393D76" w:rsidP="007255AB">
            <w:pPr>
              <w:spacing w:before="40" w:after="40"/>
              <w:ind w:left="708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7255AB">
              <w:rPr>
                <w:rFonts w:ascii="Arial" w:hAnsi="Arial" w:cs="Arial"/>
                <w:noProof/>
                <w:sz w:val="20"/>
                <w:szCs w:val="20"/>
                <w:lang w:eastAsia="es-ES_tradnl"/>
              </w:rPr>
              <w:drawing>
                <wp:inline distT="0" distB="0" distL="0" distR="0" wp14:anchorId="1D1D0408" wp14:editId="7D30708F">
                  <wp:extent cx="241300" cy="182880"/>
                  <wp:effectExtent l="0" t="0" r="6350" b="7620"/>
                  <wp:docPr id="6" name="Imagen 5" descr="https://lh6.googleusercontent.com/wnY02TSbumfpXjUtgBy6TuCuhEkP87CM-C1ijpCfGOGqXxVT1h1ES1Y79RYh93r1AAB50iZdxu_wF5G4FiA_BCql7JfMa2S0cnLZE8fDrpAU-Jp2cQc8UittfYMW8mVwfelfhX8ziKQCkgTb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lh6.googleusercontent.com/wnY02TSbumfpXjUtgBy6TuCuhEkP87CM-C1ijpCfGOGqXxVT1h1ES1Y79RYh93r1AAB50iZdxu_wF5G4FiA_BCql7JfMa2S0cnLZE8fDrpAU-Jp2cQc8UittfYMW8mVwfelfhX8ziKQCkgTb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78EB" w:rsidRPr="007255AB">
              <w:rPr>
                <w:rFonts w:ascii="Arial" w:hAnsi="Arial" w:cs="Arial"/>
                <w:sz w:val="20"/>
                <w:szCs w:val="20"/>
                <w:lang w:eastAsia="es-ES_tradnl"/>
              </w:rPr>
              <w:t>@</w:t>
            </w:r>
            <w:hyperlink r:id="rId12" w:history="1">
              <w:r w:rsidR="002078EB" w:rsidRPr="007255AB">
                <w:rPr>
                  <w:rStyle w:val="Hipervnculo"/>
                  <w:rFonts w:ascii="Arial" w:hAnsi="Arial" w:cs="Arial"/>
                  <w:sz w:val="20"/>
                  <w:szCs w:val="20"/>
                  <w:lang w:eastAsia="es-ES_tradnl"/>
                </w:rPr>
                <w:t>Mexicogp</w:t>
              </w:r>
            </w:hyperlink>
          </w:p>
        </w:tc>
        <w:tc>
          <w:tcPr>
            <w:tcW w:w="2835" w:type="dxa"/>
            <w:shd w:val="clear" w:color="auto" w:fill="auto"/>
          </w:tcPr>
          <w:p w14:paraId="5C35ACC0" w14:textId="77777777" w:rsidR="002078EB" w:rsidRPr="007255AB" w:rsidRDefault="00393D76" w:rsidP="007255AB">
            <w:pPr>
              <w:spacing w:before="40" w:after="40"/>
              <w:ind w:left="708"/>
              <w:rPr>
                <w:rFonts w:ascii="Arial" w:hAnsi="Arial" w:cs="Arial"/>
                <w:sz w:val="20"/>
                <w:szCs w:val="20"/>
                <w:u w:val="single"/>
                <w:lang w:eastAsia="es-ES_tradnl"/>
              </w:rPr>
            </w:pPr>
            <w:r w:rsidRPr="007255AB">
              <w:rPr>
                <w:rFonts w:ascii="Arial" w:hAnsi="Arial" w:cs="Arial"/>
                <w:noProof/>
                <w:sz w:val="20"/>
                <w:szCs w:val="20"/>
                <w:lang w:eastAsia="es-ES_tradnl"/>
              </w:rPr>
              <w:drawing>
                <wp:inline distT="0" distB="0" distL="0" distR="0" wp14:anchorId="465B0CFE" wp14:editId="2E0E4D9B">
                  <wp:extent cx="182880" cy="182880"/>
                  <wp:effectExtent l="0" t="0" r="7620" b="7620"/>
                  <wp:docPr id="5" name="Imagen 4" descr="https://lh4.googleusercontent.com/0b4GXYu2HJRKv_zNBBPGKlrMraz0u24CWQKEh1zDd99KdrqfOpEWptYjga0IgBpMPo-gWynXz5CJfsZYjswkm1lrMSzb2id8PJl0mRwXnV0XGG_xg6lJqq40Q_ore9o98-IsCb3pq-GUEoz6GQ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https://lh4.googleusercontent.com/0b4GXYu2HJRKv_zNBBPGKlrMraz0u24CWQKEh1zDd99KdrqfOpEWptYjga0IgBpMPo-gWynXz5CJfsZYjswkm1lrMSzb2id8PJl0mRwXnV0XGG_xg6lJqq40Q_ore9o98-IsCb3pq-GUEoz6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" w:history="1">
              <w:r w:rsidR="002078EB" w:rsidRPr="007255AB">
                <w:rPr>
                  <w:rStyle w:val="Hipervnculo"/>
                  <w:rFonts w:ascii="Arial" w:hAnsi="Arial" w:cs="Arial"/>
                  <w:sz w:val="20"/>
                  <w:szCs w:val="20"/>
                  <w:lang w:eastAsia="es-ES_tradnl"/>
                </w:rPr>
                <w:t>Mexicogp</w:t>
              </w:r>
            </w:hyperlink>
          </w:p>
        </w:tc>
      </w:tr>
      <w:tr w:rsidR="002078EB" w:rsidRPr="007255AB" w14:paraId="078E4753" w14:textId="77777777" w:rsidTr="007255AB">
        <w:trPr>
          <w:jc w:val="center"/>
        </w:trPr>
        <w:tc>
          <w:tcPr>
            <w:tcW w:w="2835" w:type="dxa"/>
            <w:shd w:val="clear" w:color="auto" w:fill="auto"/>
          </w:tcPr>
          <w:p w14:paraId="034C66E4" w14:textId="77777777" w:rsidR="002078EB" w:rsidRPr="007255AB" w:rsidRDefault="00393D76" w:rsidP="007255AB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7255AB">
              <w:rPr>
                <w:rFonts w:ascii="Arial" w:hAnsi="Arial" w:cs="Arial"/>
                <w:noProof/>
                <w:sz w:val="20"/>
                <w:szCs w:val="20"/>
                <w:lang w:eastAsia="es-ES_tradnl"/>
              </w:rPr>
              <w:drawing>
                <wp:inline distT="0" distB="0" distL="0" distR="0" wp14:anchorId="75C40B45" wp14:editId="7CF15FB5">
                  <wp:extent cx="234315" cy="219710"/>
                  <wp:effectExtent l="0" t="0" r="0" b="8890"/>
                  <wp:docPr id="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" w:history="1">
              <w:r w:rsidR="002078EB" w:rsidRPr="007255AB">
                <w:rPr>
                  <w:rStyle w:val="Hipervnculo"/>
                  <w:rFonts w:ascii="Arial" w:hAnsi="Arial" w:cs="Arial"/>
                  <w:sz w:val="20"/>
                  <w:szCs w:val="20"/>
                  <w:lang w:eastAsia="es-ES_tradnl"/>
                </w:rPr>
                <w:t>MexicoGP</w:t>
              </w:r>
            </w:hyperlink>
          </w:p>
        </w:tc>
        <w:tc>
          <w:tcPr>
            <w:tcW w:w="2835" w:type="dxa"/>
            <w:shd w:val="clear" w:color="auto" w:fill="auto"/>
          </w:tcPr>
          <w:p w14:paraId="2513E6E9" w14:textId="77777777" w:rsidR="002078EB" w:rsidRPr="007255AB" w:rsidRDefault="00393D76" w:rsidP="007255AB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7255AB">
              <w:rPr>
                <w:rFonts w:ascii="Arial" w:hAnsi="Arial" w:cs="Arial"/>
                <w:noProof/>
                <w:sz w:val="20"/>
                <w:szCs w:val="20"/>
                <w:lang w:eastAsia="es-ES_tradnl"/>
              </w:rPr>
              <w:drawing>
                <wp:inline distT="0" distB="0" distL="0" distR="0" wp14:anchorId="52F19684" wp14:editId="19283839">
                  <wp:extent cx="263525" cy="182880"/>
                  <wp:effectExtent l="0" t="0" r="3175" b="7620"/>
                  <wp:docPr id="4" name="Imagen 1" descr="https://lh3.googleusercontent.com/aJXYuj0KwxKZQkQTAFl22XOQkYmffRw8ysIeZJhpPErU1ICzgpzjSplxRpk99ttvobf9fLu-rT6JpYxxYH3fh6yKfSUbEGRVbdMFZiJmNi3A1l-YEePigHHJpxIPBFXKc3zb9TU79gSVJJJ2Y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s://lh3.googleusercontent.com/aJXYuj0KwxKZQkQTAFl22XOQkYmffRw8ysIeZJhpPErU1ICzgpzjSplxRpk99ttvobf9fLu-rT6JpYxxYH3fh6yKfSUbEGRVbdMFZiJmNi3A1l-YEePigHHJpxIPBFXKc3zb9TU79gSVJJJ2Y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" w:history="1">
              <w:r w:rsidR="002078EB" w:rsidRPr="007255AB">
                <w:rPr>
                  <w:rStyle w:val="Hipervnculo"/>
                  <w:rFonts w:ascii="Arial" w:hAnsi="Arial" w:cs="Arial"/>
                  <w:sz w:val="20"/>
                  <w:szCs w:val="20"/>
                  <w:lang w:eastAsia="es-ES_tradnl"/>
                </w:rPr>
                <w:t>MexicoGP</w:t>
              </w:r>
            </w:hyperlink>
          </w:p>
        </w:tc>
      </w:tr>
    </w:tbl>
    <w:p w14:paraId="7852FAFD" w14:textId="77777777" w:rsidR="002078EB" w:rsidRDefault="002078EB" w:rsidP="002078EB">
      <w:pPr>
        <w:spacing w:before="60"/>
        <w:jc w:val="center"/>
        <w:rPr>
          <w:rFonts w:ascii="Arial" w:hAnsi="Arial" w:cs="Arial"/>
          <w:sz w:val="20"/>
          <w:szCs w:val="20"/>
        </w:rPr>
      </w:pPr>
    </w:p>
    <w:p w14:paraId="2273B2D3" w14:textId="77777777" w:rsidR="00EC4ECC" w:rsidRDefault="00EC4ECC" w:rsidP="002078EB">
      <w:pPr>
        <w:spacing w:before="60"/>
        <w:jc w:val="center"/>
        <w:rPr>
          <w:rFonts w:ascii="Arial" w:hAnsi="Arial" w:cs="Arial"/>
          <w:sz w:val="20"/>
          <w:szCs w:val="20"/>
        </w:rPr>
      </w:pPr>
    </w:p>
    <w:p w14:paraId="4BA00651" w14:textId="77777777" w:rsidR="002078EB" w:rsidRPr="002613AD" w:rsidRDefault="002078EB" w:rsidP="002078EB">
      <w:pPr>
        <w:rPr>
          <w:rFonts w:ascii="Arial" w:hAnsi="Arial" w:cs="Arial"/>
          <w:b/>
          <w:sz w:val="21"/>
          <w:szCs w:val="21"/>
        </w:rPr>
      </w:pPr>
      <w:r w:rsidRPr="002613AD">
        <w:rPr>
          <w:rFonts w:ascii="Arial" w:hAnsi="Arial" w:cs="Arial"/>
          <w:b/>
          <w:sz w:val="21"/>
          <w:szCs w:val="21"/>
        </w:rPr>
        <w:t>Contactos de prensa:</w:t>
      </w:r>
    </w:p>
    <w:p w14:paraId="551F3E12" w14:textId="77777777" w:rsidR="002078EB" w:rsidRPr="002613AD" w:rsidRDefault="002078EB" w:rsidP="002078EB">
      <w:pPr>
        <w:jc w:val="center"/>
        <w:rPr>
          <w:rFonts w:ascii="Arial" w:hAnsi="Arial" w:cs="Arial"/>
          <w:b/>
          <w:sz w:val="21"/>
          <w:szCs w:val="2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3032"/>
      </w:tblGrid>
      <w:tr w:rsidR="002078EB" w:rsidRPr="007255AB" w14:paraId="5B2FBAFE" w14:textId="77777777" w:rsidTr="007255AB">
        <w:trPr>
          <w:jc w:val="center"/>
        </w:trPr>
        <w:tc>
          <w:tcPr>
            <w:tcW w:w="2835" w:type="dxa"/>
            <w:shd w:val="clear" w:color="auto" w:fill="auto"/>
          </w:tcPr>
          <w:p w14:paraId="2A9D20EA" w14:textId="77777777" w:rsidR="002078EB" w:rsidRPr="007255AB" w:rsidRDefault="002078EB" w:rsidP="007255AB">
            <w:pPr>
              <w:spacing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5AB">
              <w:rPr>
                <w:rFonts w:ascii="Arial" w:hAnsi="Arial" w:cs="Arial"/>
                <w:b/>
                <w:sz w:val="20"/>
                <w:szCs w:val="20"/>
              </w:rPr>
              <w:t>CIE</w:t>
            </w:r>
          </w:p>
          <w:p w14:paraId="69048BD2" w14:textId="77777777" w:rsidR="002078EB" w:rsidRPr="007255AB" w:rsidRDefault="002078EB" w:rsidP="007255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5AB">
              <w:rPr>
                <w:rFonts w:ascii="Arial" w:hAnsi="Arial" w:cs="Arial"/>
                <w:b/>
                <w:sz w:val="20"/>
                <w:szCs w:val="20"/>
              </w:rPr>
              <w:t>Francisco Velázquez</w:t>
            </w:r>
          </w:p>
          <w:p w14:paraId="6E74D6D2" w14:textId="77777777" w:rsidR="002078EB" w:rsidRPr="007255AB" w:rsidRDefault="002078EB" w:rsidP="007255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5AB">
              <w:rPr>
                <w:rFonts w:ascii="Arial" w:hAnsi="Arial" w:cs="Arial"/>
                <w:b/>
                <w:sz w:val="20"/>
                <w:szCs w:val="20"/>
              </w:rPr>
              <w:t>Gerente de Prensa</w:t>
            </w:r>
          </w:p>
          <w:p w14:paraId="136226D6" w14:textId="77777777" w:rsidR="002078EB" w:rsidRPr="007255AB" w:rsidRDefault="002078EB" w:rsidP="007255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55AB">
              <w:rPr>
                <w:rFonts w:ascii="Arial" w:hAnsi="Arial" w:cs="Arial"/>
                <w:sz w:val="20"/>
                <w:szCs w:val="20"/>
              </w:rPr>
              <w:t>T. 5201-9089</w:t>
            </w:r>
          </w:p>
          <w:p w14:paraId="37788CA0" w14:textId="77777777" w:rsidR="002078EB" w:rsidRPr="007255AB" w:rsidRDefault="00F2574F" w:rsidP="007255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1" w:history="1">
              <w:r w:rsidR="002078EB" w:rsidRPr="007255AB">
                <w:rPr>
                  <w:rStyle w:val="Hipervnculo"/>
                  <w:rFonts w:ascii="Arial" w:hAnsi="Arial" w:cs="Arial"/>
                  <w:sz w:val="20"/>
                  <w:szCs w:val="20"/>
                </w:rPr>
                <w:t>fvelazquezc@cie.com.mx</w:t>
              </w:r>
            </w:hyperlink>
          </w:p>
        </w:tc>
        <w:tc>
          <w:tcPr>
            <w:tcW w:w="3032" w:type="dxa"/>
            <w:shd w:val="clear" w:color="auto" w:fill="auto"/>
          </w:tcPr>
          <w:p w14:paraId="26B7A866" w14:textId="77777777" w:rsidR="002078EB" w:rsidRPr="007255AB" w:rsidRDefault="002078EB" w:rsidP="007255AB">
            <w:pPr>
              <w:spacing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5AB">
              <w:rPr>
                <w:rFonts w:ascii="Arial" w:hAnsi="Arial" w:cs="Arial"/>
                <w:b/>
                <w:sz w:val="20"/>
                <w:szCs w:val="20"/>
              </w:rPr>
              <w:t>MAKKEN</w:t>
            </w:r>
          </w:p>
          <w:p w14:paraId="6EC41576" w14:textId="77777777" w:rsidR="002078EB" w:rsidRPr="007255AB" w:rsidRDefault="00991268" w:rsidP="007255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5AB">
              <w:rPr>
                <w:rFonts w:ascii="Arial" w:hAnsi="Arial" w:cs="Arial"/>
                <w:b/>
                <w:sz w:val="20"/>
                <w:szCs w:val="20"/>
              </w:rPr>
              <w:t>María Torres Farber</w:t>
            </w:r>
          </w:p>
          <w:p w14:paraId="737849D9" w14:textId="77777777" w:rsidR="002078EB" w:rsidRPr="007255AB" w:rsidRDefault="00991268" w:rsidP="007255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5AB">
              <w:rPr>
                <w:rFonts w:ascii="Arial" w:hAnsi="Arial" w:cs="Arial"/>
                <w:b/>
                <w:sz w:val="20"/>
                <w:szCs w:val="20"/>
              </w:rPr>
              <w:t>Directora de Cuenta</w:t>
            </w:r>
          </w:p>
          <w:p w14:paraId="68B5FEF1" w14:textId="77777777" w:rsidR="00991268" w:rsidRPr="007255AB" w:rsidRDefault="002078EB" w:rsidP="007255AB">
            <w:pPr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MX" w:eastAsia="es-ES_tradnl"/>
              </w:rPr>
            </w:pPr>
            <w:r w:rsidRPr="007255AB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MX" w:eastAsia="es-ES_tradnl"/>
              </w:rPr>
              <w:t>T. (55) 41600 800 / 900</w:t>
            </w:r>
          </w:p>
          <w:p w14:paraId="29026029" w14:textId="77777777" w:rsidR="002078EB" w:rsidRPr="007255AB" w:rsidRDefault="00F2574F" w:rsidP="007255A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hyperlink r:id="rId22" w:history="1">
              <w:r w:rsidR="00991268" w:rsidRPr="007255AB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maria.torres@makken.com.mx</w:t>
              </w:r>
            </w:hyperlink>
          </w:p>
        </w:tc>
      </w:tr>
    </w:tbl>
    <w:p w14:paraId="512581A8" w14:textId="77777777" w:rsidR="00C2541F" w:rsidRDefault="00C2541F" w:rsidP="002078EB">
      <w:pPr>
        <w:spacing w:before="100"/>
        <w:jc w:val="both"/>
        <w:rPr>
          <w:rFonts w:ascii="Arial" w:hAnsi="Arial" w:cs="Arial"/>
          <w:b/>
          <w:sz w:val="20"/>
          <w:szCs w:val="20"/>
        </w:rPr>
      </w:pPr>
    </w:p>
    <w:p w14:paraId="26EBECA4" w14:textId="77777777" w:rsidR="00C2541F" w:rsidRDefault="00C2541F" w:rsidP="002078EB">
      <w:pPr>
        <w:spacing w:before="100"/>
        <w:jc w:val="both"/>
        <w:rPr>
          <w:rFonts w:ascii="Arial" w:hAnsi="Arial" w:cs="Arial"/>
          <w:b/>
          <w:sz w:val="20"/>
          <w:szCs w:val="20"/>
        </w:rPr>
      </w:pPr>
    </w:p>
    <w:p w14:paraId="43E2048D" w14:textId="77777777" w:rsidR="002078EB" w:rsidRPr="002613AD" w:rsidRDefault="002078EB" w:rsidP="002078EB">
      <w:pPr>
        <w:spacing w:before="100"/>
        <w:jc w:val="both"/>
        <w:rPr>
          <w:rFonts w:ascii="Arial" w:hAnsi="Arial" w:cs="Arial"/>
          <w:b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t>Acerca del FORMULA 1 GRAN PREMIO DE MÉXICO™:</w:t>
      </w:r>
    </w:p>
    <w:p w14:paraId="50D57F2C" w14:textId="77777777" w:rsidR="002078EB" w:rsidRPr="002613AD" w:rsidRDefault="002078EB" w:rsidP="002078EB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La máxima categoría del automovilismo ha vuelto a México, después de veintitrés años de ausencia, pionera de los grandes eventos deportivos en nuestro país. Con una vigencia de 2015 a 2019, el renovado Autódromo Hermanos Rodríguez es el escenario del regreso de la F1ESTA al país, con una pista del más alto nivel mundial.  </w:t>
      </w:r>
    </w:p>
    <w:p w14:paraId="297C8EAE" w14:textId="77777777" w:rsidR="002078EB" w:rsidRPr="002613AD" w:rsidRDefault="002078EB" w:rsidP="002078EB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En sus dos primeras ediciones (2015 y 2016), más de 375 mil personas presenciaron la carrera, convertida en la segunda con más espectadores a nivel mundial (después de Gran Bretaña). </w:t>
      </w:r>
    </w:p>
    <w:p w14:paraId="2A7A7EEE" w14:textId="77777777" w:rsidR="002078EB" w:rsidRPr="002613AD" w:rsidRDefault="002078EB" w:rsidP="002078EB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lastRenderedPageBreak/>
        <w:t xml:space="preserve">Hasta el momento, FORMULA 1 GRAN PREMIO DE MÉXICO™ ha generado más de 22 mil empleos y ha alcanzado una derrama económica de 1,119 MDD (24,841 millones de pesos.  </w:t>
      </w:r>
    </w:p>
    <w:p w14:paraId="38644282" w14:textId="77777777" w:rsidR="002078EB" w:rsidRPr="002613AD" w:rsidRDefault="002078EB" w:rsidP="002078EB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>Un año más, México se posicionará a nivel mundial durante la contienda, que se llevará a cabo del 27 al 29 de octubre, tras haber sido condecorada en sus dos primeras ediciones co</w:t>
      </w:r>
      <w:r w:rsidR="00991268">
        <w:rPr>
          <w:rFonts w:ascii="Arial" w:hAnsi="Arial" w:cs="Arial"/>
          <w:sz w:val="20"/>
          <w:szCs w:val="20"/>
        </w:rPr>
        <w:t xml:space="preserve">mo el Mejor Evento del Año por </w:t>
      </w:r>
      <w:r w:rsidRPr="002613AD">
        <w:rPr>
          <w:rFonts w:ascii="Arial" w:hAnsi="Arial" w:cs="Arial"/>
          <w:sz w:val="20"/>
          <w:szCs w:val="20"/>
        </w:rPr>
        <w:t xml:space="preserve">FIA y FOM, las máximas autoridades del automovilismo profesional a nivel mundial. </w:t>
      </w:r>
    </w:p>
    <w:p w14:paraId="79584B17" w14:textId="77777777" w:rsidR="002078EB" w:rsidRPr="002613AD" w:rsidRDefault="002078EB" w:rsidP="002078EB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Para mayor información del </w:t>
      </w:r>
      <w:r w:rsidRPr="002613AD">
        <w:rPr>
          <w:rFonts w:ascii="Arial" w:hAnsi="Arial" w:cs="Arial"/>
          <w:b/>
          <w:sz w:val="20"/>
          <w:szCs w:val="20"/>
        </w:rPr>
        <w:t>FORMULA 1 GRAN PREMIO DE MÉXICO™</w:t>
      </w:r>
      <w:r w:rsidRPr="002613AD">
        <w:rPr>
          <w:rFonts w:ascii="Arial" w:hAnsi="Arial" w:cs="Arial"/>
          <w:sz w:val="20"/>
          <w:szCs w:val="20"/>
        </w:rPr>
        <w:t xml:space="preserve"> visita: </w:t>
      </w:r>
      <w:hyperlink r:id="rId23" w:history="1">
        <w:r w:rsidRPr="002613AD">
          <w:rPr>
            <w:rStyle w:val="Hipervnculo"/>
            <w:rFonts w:ascii="Arial" w:hAnsi="Arial" w:cs="Arial"/>
            <w:sz w:val="20"/>
            <w:szCs w:val="20"/>
          </w:rPr>
          <w:t>http://www.mexicogp.mx/</w:t>
        </w:r>
      </w:hyperlink>
      <w:r w:rsidRPr="002613AD">
        <w:rPr>
          <w:rFonts w:ascii="Arial" w:hAnsi="Arial" w:cs="Arial"/>
          <w:sz w:val="20"/>
          <w:szCs w:val="20"/>
        </w:rPr>
        <w:t xml:space="preserve"> </w:t>
      </w:r>
    </w:p>
    <w:p w14:paraId="4B45B7B4" w14:textId="77777777" w:rsidR="002078EB" w:rsidRPr="002613AD" w:rsidRDefault="002078EB" w:rsidP="002078EB">
      <w:pPr>
        <w:jc w:val="both"/>
        <w:rPr>
          <w:rFonts w:ascii="Arial" w:hAnsi="Arial" w:cs="Arial"/>
          <w:b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br/>
      </w:r>
    </w:p>
    <w:p w14:paraId="4CA54217" w14:textId="77777777" w:rsidR="002078EB" w:rsidRPr="002613AD" w:rsidRDefault="002078EB" w:rsidP="002078EB">
      <w:pPr>
        <w:jc w:val="both"/>
        <w:rPr>
          <w:rFonts w:ascii="Arial" w:hAnsi="Arial" w:cs="Arial"/>
          <w:b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t>Acerca de Formula 1</w:t>
      </w:r>
      <w:r w:rsidRPr="002613AD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2613AD">
        <w:rPr>
          <w:rFonts w:ascii="Arial" w:hAnsi="Arial" w:cs="Arial"/>
          <w:b/>
          <w:sz w:val="20"/>
          <w:szCs w:val="20"/>
        </w:rPr>
        <w:t>:</w:t>
      </w:r>
    </w:p>
    <w:p w14:paraId="7AE5540E" w14:textId="77777777" w:rsidR="002078EB" w:rsidRPr="002613AD" w:rsidRDefault="002078EB" w:rsidP="002078EB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t>Formula 1</w:t>
      </w:r>
      <w:r w:rsidRPr="002613AD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2613AD">
        <w:rPr>
          <w:rFonts w:ascii="Arial" w:hAnsi="Arial" w:cs="Arial"/>
          <w:sz w:val="20"/>
          <w:szCs w:val="20"/>
        </w:rPr>
        <w:t xml:space="preserve"> es la competencia de carreras de automovilismo más prestigiosa del mundo que se ha posicionado como la competencia deportiva anual más popular del planeta: En 2016 el campeonato fue visto por 400 millones de telespectadores únicos en más de 200 territorios. </w:t>
      </w:r>
    </w:p>
    <w:p w14:paraId="4AD685E9" w14:textId="77777777" w:rsidR="002078EB" w:rsidRPr="002613AD" w:rsidRDefault="002078EB" w:rsidP="002078EB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Con una larga historia de gloria y competencia que data desde 1950, </w:t>
      </w:r>
      <w:r w:rsidRPr="002613AD">
        <w:rPr>
          <w:rFonts w:ascii="Arial" w:hAnsi="Arial" w:cs="Arial"/>
          <w:b/>
          <w:sz w:val="20"/>
          <w:szCs w:val="20"/>
        </w:rPr>
        <w:t>Formula 1</w:t>
      </w:r>
      <w:r w:rsidRPr="002613AD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2613AD">
        <w:rPr>
          <w:rFonts w:ascii="Arial" w:hAnsi="Arial" w:cs="Arial"/>
          <w:sz w:val="20"/>
          <w:szCs w:val="20"/>
        </w:rPr>
        <w:t xml:space="preserve"> ha sido bastión de grandes pilotos, así como de escuderías icónicas que han llevado al automovilismo a ser parte de la memoria colectiva de los millones de aficionados en todo el mundo.</w:t>
      </w:r>
    </w:p>
    <w:p w14:paraId="22DC19FB" w14:textId="77777777" w:rsidR="002078EB" w:rsidRPr="002613AD" w:rsidRDefault="002078EB" w:rsidP="002078EB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En 2016 </w:t>
      </w:r>
      <w:r w:rsidRPr="002613AD">
        <w:rPr>
          <w:rFonts w:ascii="Arial" w:hAnsi="Arial" w:cs="Arial"/>
          <w:b/>
          <w:sz w:val="20"/>
          <w:szCs w:val="20"/>
        </w:rPr>
        <w:t>FIA Formula One World Championship™</w:t>
      </w:r>
      <w:r w:rsidRPr="002613AD">
        <w:rPr>
          <w:rFonts w:ascii="Arial" w:hAnsi="Arial" w:cs="Arial"/>
          <w:sz w:val="20"/>
          <w:szCs w:val="20"/>
        </w:rPr>
        <w:t xml:space="preserve"> tuvo lugar de marzo a noviembre y abarcó 21 carreras en 21 países de los cinco continentes. </w:t>
      </w:r>
      <w:r w:rsidRPr="002613AD">
        <w:rPr>
          <w:rFonts w:ascii="Arial" w:hAnsi="Arial" w:cs="Arial"/>
          <w:b/>
          <w:sz w:val="20"/>
          <w:szCs w:val="20"/>
        </w:rPr>
        <w:t>Formula One World Championship Limited</w:t>
      </w:r>
      <w:r w:rsidRPr="002613AD">
        <w:rPr>
          <w:rFonts w:ascii="Arial" w:hAnsi="Arial" w:cs="Arial"/>
          <w:sz w:val="20"/>
          <w:szCs w:val="20"/>
        </w:rPr>
        <w:t xml:space="preserve"> es parte de </w:t>
      </w:r>
      <w:r w:rsidRPr="002613AD">
        <w:rPr>
          <w:rFonts w:ascii="Arial" w:hAnsi="Arial" w:cs="Arial"/>
          <w:b/>
          <w:sz w:val="20"/>
          <w:szCs w:val="20"/>
        </w:rPr>
        <w:t>Formula 1®</w:t>
      </w:r>
      <w:r w:rsidRPr="002613AD">
        <w:rPr>
          <w:rFonts w:ascii="Arial" w:hAnsi="Arial" w:cs="Arial"/>
          <w:sz w:val="20"/>
          <w:szCs w:val="20"/>
        </w:rPr>
        <w:t xml:space="preserve"> y tiene los derechos comerciales exclusivos del </w:t>
      </w:r>
      <w:r w:rsidRPr="002613AD">
        <w:rPr>
          <w:rFonts w:ascii="Arial" w:hAnsi="Arial" w:cs="Arial"/>
          <w:b/>
          <w:sz w:val="20"/>
          <w:szCs w:val="20"/>
        </w:rPr>
        <w:t>FIA Formula One World Championship™</w:t>
      </w:r>
      <w:r w:rsidRPr="002613AD">
        <w:rPr>
          <w:rFonts w:ascii="Arial" w:hAnsi="Arial" w:cs="Arial"/>
          <w:sz w:val="20"/>
          <w:szCs w:val="20"/>
        </w:rPr>
        <w:t>. </w:t>
      </w:r>
    </w:p>
    <w:p w14:paraId="70DD7FF5" w14:textId="77777777" w:rsidR="002078EB" w:rsidRPr="002613AD" w:rsidRDefault="002078EB" w:rsidP="002078EB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La </w:t>
      </w:r>
      <w:r w:rsidRPr="002613AD">
        <w:rPr>
          <w:rFonts w:ascii="Arial" w:hAnsi="Arial" w:cs="Arial"/>
          <w:b/>
          <w:sz w:val="20"/>
          <w:szCs w:val="20"/>
        </w:rPr>
        <w:t>Formula 1®</w:t>
      </w:r>
      <w:r w:rsidRPr="002613AD">
        <w:rPr>
          <w:rFonts w:ascii="Arial" w:hAnsi="Arial" w:cs="Arial"/>
          <w:sz w:val="20"/>
          <w:szCs w:val="20"/>
        </w:rPr>
        <w:t xml:space="preserve"> se ha disputado en México en 17 ocasiones, siendo las ediciones de 2015 y 2016 calificadas como “el mejor gran premio del mundo”.</w:t>
      </w:r>
    </w:p>
    <w:p w14:paraId="7C82C8AB" w14:textId="77777777" w:rsidR="002078EB" w:rsidRPr="002613AD" w:rsidRDefault="002078EB" w:rsidP="002078EB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Para mayor información acerca de </w:t>
      </w:r>
      <w:r w:rsidRPr="002613AD">
        <w:rPr>
          <w:rFonts w:ascii="Arial" w:hAnsi="Arial" w:cs="Arial"/>
          <w:b/>
          <w:sz w:val="20"/>
          <w:szCs w:val="20"/>
        </w:rPr>
        <w:t>Formula 1</w:t>
      </w:r>
      <w:r w:rsidRPr="002613AD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2613AD">
        <w:rPr>
          <w:rFonts w:ascii="Arial" w:hAnsi="Arial" w:cs="Arial"/>
          <w:sz w:val="20"/>
          <w:szCs w:val="20"/>
        </w:rPr>
        <w:t xml:space="preserve"> visita: </w:t>
      </w:r>
      <w:hyperlink r:id="rId24" w:history="1">
        <w:r w:rsidRPr="002613AD">
          <w:rPr>
            <w:rStyle w:val="Hipervnculo"/>
            <w:rFonts w:ascii="Arial" w:hAnsi="Arial" w:cs="Arial"/>
            <w:sz w:val="20"/>
            <w:szCs w:val="20"/>
          </w:rPr>
          <w:t>www.formula1.com</w:t>
        </w:r>
      </w:hyperlink>
      <w:r w:rsidRPr="002613AD">
        <w:rPr>
          <w:rFonts w:ascii="Arial" w:hAnsi="Arial" w:cs="Arial"/>
          <w:sz w:val="20"/>
          <w:szCs w:val="20"/>
        </w:rPr>
        <w:t xml:space="preserve"> </w:t>
      </w:r>
    </w:p>
    <w:p w14:paraId="40595343" w14:textId="77777777" w:rsidR="002078EB" w:rsidRPr="002613AD" w:rsidRDefault="002078EB" w:rsidP="002078EB">
      <w:pPr>
        <w:rPr>
          <w:rFonts w:ascii="Arial" w:hAnsi="Arial" w:cs="Arial"/>
          <w:sz w:val="20"/>
          <w:szCs w:val="20"/>
        </w:rPr>
      </w:pPr>
    </w:p>
    <w:p w14:paraId="3DDC1705" w14:textId="77777777" w:rsidR="002078EB" w:rsidRPr="002613AD" w:rsidRDefault="002078EB" w:rsidP="002078EB">
      <w:pPr>
        <w:rPr>
          <w:rFonts w:ascii="Arial" w:hAnsi="Arial" w:cs="Arial"/>
          <w:sz w:val="20"/>
          <w:szCs w:val="20"/>
        </w:rPr>
      </w:pPr>
    </w:p>
    <w:p w14:paraId="3F6BE0F3" w14:textId="77777777" w:rsidR="002078EB" w:rsidRPr="002613AD" w:rsidRDefault="002078EB" w:rsidP="002078EB">
      <w:pPr>
        <w:jc w:val="both"/>
        <w:rPr>
          <w:rFonts w:ascii="Arial" w:hAnsi="Arial" w:cs="Arial"/>
          <w:b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t>Acerca de CIE:</w:t>
      </w:r>
    </w:p>
    <w:p w14:paraId="28A1A4B8" w14:textId="77777777" w:rsidR="002078EB" w:rsidRPr="002613AD" w:rsidRDefault="002078EB" w:rsidP="002078EB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Corporación Interamericana de Entretenimiento, S.A.B de C. V. </w:t>
      </w:r>
      <w:hyperlink r:id="rId25" w:history="1">
        <w:r w:rsidRPr="002613AD">
          <w:rPr>
            <w:rStyle w:val="Hipervnculo"/>
            <w:rFonts w:ascii="Arial" w:hAnsi="Arial" w:cs="Arial"/>
            <w:sz w:val="20"/>
            <w:szCs w:val="20"/>
          </w:rPr>
          <w:t>www.cie.com.mx</w:t>
        </w:r>
      </w:hyperlink>
      <w:r w:rsidRPr="002613AD">
        <w:rPr>
          <w:rFonts w:ascii="Arial" w:hAnsi="Arial" w:cs="Arial"/>
          <w:sz w:val="20"/>
          <w:szCs w:val="20"/>
        </w:rPr>
        <w:t xml:space="preserve">  </w:t>
      </w:r>
    </w:p>
    <w:p w14:paraId="5C38E389" w14:textId="77777777" w:rsidR="002078EB" w:rsidRPr="002613AD" w:rsidRDefault="002078EB" w:rsidP="002078EB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0D7DDD8F" w14:textId="77777777" w:rsidR="002078EB" w:rsidRPr="002613AD" w:rsidRDefault="002078EB" w:rsidP="002078EB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30A961CF" w14:textId="77777777" w:rsidR="002078EB" w:rsidRPr="002613AD" w:rsidRDefault="002078EB" w:rsidP="002078EB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Operamos un parque de diversiones y un parque acuático en Bogotá, Colombia. Asimismo, comercializamos el Centro Citibanamex en la ciudad de México, uno de los mayores y más importantes recintos de exposiciones y convenciones en el ámbito internacional. Igualmente, somos </w:t>
      </w:r>
      <w:r w:rsidRPr="002613AD">
        <w:rPr>
          <w:rFonts w:ascii="Arial" w:hAnsi="Arial" w:cs="Arial"/>
          <w:sz w:val="20"/>
          <w:szCs w:val="20"/>
        </w:rPr>
        <w:lastRenderedPageBreak/>
        <w:t>reconocidos como el más destacado productor y organizador de eventos especiales y corporativos en México, y operamos uno de los centros de contacto más profesionales y reconocidos en el mercado mexicano.</w:t>
      </w:r>
    </w:p>
    <w:p w14:paraId="6D1A1824" w14:textId="77777777" w:rsidR="00986B40" w:rsidRPr="00986B40" w:rsidRDefault="002078EB" w:rsidP="002078EB">
      <w:pPr>
        <w:rPr>
          <w:rFonts w:ascii="Arial" w:hAnsi="Arial" w:cs="Arial"/>
          <w:sz w:val="32"/>
          <w:szCs w:val="32"/>
        </w:rPr>
      </w:pPr>
      <w:r w:rsidRPr="002613AD">
        <w:rPr>
          <w:rFonts w:ascii="Arial" w:hAnsi="Arial" w:cs="Arial"/>
          <w:sz w:val="20"/>
          <w:szCs w:val="20"/>
        </w:rPr>
        <w:t>CIE es una empresa pública cuyas acciones y títulos de deuda cotizan en la Bolsa Mexicana de Valores.</w:t>
      </w:r>
    </w:p>
    <w:sectPr w:rsidR="00986B40" w:rsidRPr="00986B40" w:rsidSect="003F1A6B">
      <w:headerReference w:type="default" r:id="rId26"/>
      <w:footerReference w:type="default" r:id="rId27"/>
      <w:type w:val="continuous"/>
      <w:pgSz w:w="12240" w:h="15840"/>
      <w:pgMar w:top="2831" w:right="1608" w:bottom="284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54D6EE" w14:textId="77777777" w:rsidR="00F2574F" w:rsidRDefault="00F2574F" w:rsidP="00AD199F">
      <w:r>
        <w:separator/>
      </w:r>
    </w:p>
  </w:endnote>
  <w:endnote w:type="continuationSeparator" w:id="0">
    <w:p w14:paraId="7B0F05EC" w14:textId="77777777" w:rsidR="00F2574F" w:rsidRDefault="00F2574F" w:rsidP="00AD1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4B17D" w14:textId="77777777" w:rsidR="00AD199F" w:rsidRDefault="00393D76" w:rsidP="00AD199F">
    <w:pPr>
      <w:pStyle w:val="Piedepgina"/>
      <w:ind w:left="-1701"/>
    </w:pPr>
    <w:r>
      <w:rPr>
        <w:noProof/>
        <w:lang w:eastAsia="es-ES_tradnl"/>
      </w:rPr>
      <w:drawing>
        <wp:anchor distT="0" distB="0" distL="114300" distR="114300" simplePos="0" relativeHeight="251658240" behindDoc="0" locked="0" layoutInCell="1" allowOverlap="1" wp14:anchorId="217DB101" wp14:editId="6DFC3E5D">
          <wp:simplePos x="0" y="0"/>
          <wp:positionH relativeFrom="column">
            <wp:posOffset>-1080135</wp:posOffset>
          </wp:positionH>
          <wp:positionV relativeFrom="paragraph">
            <wp:posOffset>-2326640</wp:posOffset>
          </wp:positionV>
          <wp:extent cx="7810500" cy="2495550"/>
          <wp:effectExtent l="0" t="0" r="0" b="0"/>
          <wp:wrapNone/>
          <wp:docPr id="1" name="Imagen 42" descr="/Users/dleyva/Desktop/Captura de pantalla 2017-05-03 a las 1.00.45 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2" descr="/Users/dleyva/Desktop/Captura de pantalla 2017-05-03 a las 1.00.45 p.m.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249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CA6CC" w14:textId="77777777" w:rsidR="00F2574F" w:rsidRDefault="00F2574F" w:rsidP="00AD199F">
      <w:r>
        <w:separator/>
      </w:r>
    </w:p>
  </w:footnote>
  <w:footnote w:type="continuationSeparator" w:id="0">
    <w:p w14:paraId="73EF85B2" w14:textId="77777777" w:rsidR="00F2574F" w:rsidRDefault="00F2574F" w:rsidP="00AD19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C2FAC" w14:textId="77777777" w:rsidR="00AD199F" w:rsidRDefault="00393D76" w:rsidP="00AD199F">
    <w:pPr>
      <w:pStyle w:val="Encabezado"/>
      <w:tabs>
        <w:tab w:val="clear" w:pos="8838"/>
        <w:tab w:val="right" w:pos="8647"/>
      </w:tabs>
      <w:ind w:left="-1701" w:right="-1701"/>
    </w:pPr>
    <w:r>
      <w:rPr>
        <w:noProof/>
        <w:lang w:eastAsia="es-ES_tradnl"/>
      </w:rPr>
      <w:drawing>
        <wp:anchor distT="0" distB="0" distL="114300" distR="114300" simplePos="0" relativeHeight="251657216" behindDoc="0" locked="0" layoutInCell="1" allowOverlap="1" wp14:anchorId="69E1BCBC" wp14:editId="14126A1E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770495" cy="1831340"/>
          <wp:effectExtent l="0" t="0" r="1905" b="0"/>
          <wp:wrapNone/>
          <wp:docPr id="2" name="Imagen 41" descr="/Users/dleyva/Desktop/Captura de pantalla 2017-05-03 a las 1.00.31 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1" descr="/Users/dleyva/Desktop/Captura de pantalla 2017-05-03 a las 1.00.31 p.m.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" r="-2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42AF0"/>
    <w:multiLevelType w:val="hybridMultilevel"/>
    <w:tmpl w:val="DF4C0CAE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136F18"/>
    <w:multiLevelType w:val="hybridMultilevel"/>
    <w:tmpl w:val="821CF8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9F"/>
    <w:rsid w:val="00010C0B"/>
    <w:rsid w:val="00095C56"/>
    <w:rsid w:val="000C580B"/>
    <w:rsid w:val="000E3A64"/>
    <w:rsid w:val="00114A61"/>
    <w:rsid w:val="00135A80"/>
    <w:rsid w:val="00136C9E"/>
    <w:rsid w:val="00143AD1"/>
    <w:rsid w:val="00145E04"/>
    <w:rsid w:val="00146A47"/>
    <w:rsid w:val="00186D49"/>
    <w:rsid w:val="0019181F"/>
    <w:rsid w:val="001D040A"/>
    <w:rsid w:val="001D6EA1"/>
    <w:rsid w:val="00202B96"/>
    <w:rsid w:val="002078EB"/>
    <w:rsid w:val="00227393"/>
    <w:rsid w:val="00227A5E"/>
    <w:rsid w:val="002524F7"/>
    <w:rsid w:val="00254063"/>
    <w:rsid w:val="002825CD"/>
    <w:rsid w:val="00283546"/>
    <w:rsid w:val="002C6392"/>
    <w:rsid w:val="002F742F"/>
    <w:rsid w:val="00314A21"/>
    <w:rsid w:val="00370A97"/>
    <w:rsid w:val="00372C88"/>
    <w:rsid w:val="00393D76"/>
    <w:rsid w:val="003A53B9"/>
    <w:rsid w:val="003F1A6B"/>
    <w:rsid w:val="00410241"/>
    <w:rsid w:val="0042750E"/>
    <w:rsid w:val="004B7E0F"/>
    <w:rsid w:val="005322F3"/>
    <w:rsid w:val="00554D2D"/>
    <w:rsid w:val="00614604"/>
    <w:rsid w:val="00681962"/>
    <w:rsid w:val="00694775"/>
    <w:rsid w:val="00706F0C"/>
    <w:rsid w:val="007162FC"/>
    <w:rsid w:val="007255AB"/>
    <w:rsid w:val="00725F99"/>
    <w:rsid w:val="007356EE"/>
    <w:rsid w:val="00764D01"/>
    <w:rsid w:val="00764DBD"/>
    <w:rsid w:val="007816D6"/>
    <w:rsid w:val="007D4D03"/>
    <w:rsid w:val="007E7DCF"/>
    <w:rsid w:val="00816C31"/>
    <w:rsid w:val="00887971"/>
    <w:rsid w:val="008C51DB"/>
    <w:rsid w:val="0090523A"/>
    <w:rsid w:val="00986B40"/>
    <w:rsid w:val="00991268"/>
    <w:rsid w:val="009C1F73"/>
    <w:rsid w:val="00A3018B"/>
    <w:rsid w:val="00A508AA"/>
    <w:rsid w:val="00A82448"/>
    <w:rsid w:val="00A84B2C"/>
    <w:rsid w:val="00AA2A1E"/>
    <w:rsid w:val="00AD199F"/>
    <w:rsid w:val="00AD5DA6"/>
    <w:rsid w:val="00B13410"/>
    <w:rsid w:val="00B40541"/>
    <w:rsid w:val="00B816FF"/>
    <w:rsid w:val="00B937EB"/>
    <w:rsid w:val="00BA2744"/>
    <w:rsid w:val="00BB02E8"/>
    <w:rsid w:val="00C053FD"/>
    <w:rsid w:val="00C17A25"/>
    <w:rsid w:val="00C2541F"/>
    <w:rsid w:val="00C3770D"/>
    <w:rsid w:val="00C77A6F"/>
    <w:rsid w:val="00C83655"/>
    <w:rsid w:val="00C900E0"/>
    <w:rsid w:val="00C902DA"/>
    <w:rsid w:val="00DB40FD"/>
    <w:rsid w:val="00DE75BA"/>
    <w:rsid w:val="00E13A28"/>
    <w:rsid w:val="00E24F4F"/>
    <w:rsid w:val="00E60F95"/>
    <w:rsid w:val="00E7729A"/>
    <w:rsid w:val="00E94D81"/>
    <w:rsid w:val="00EA715F"/>
    <w:rsid w:val="00EC4ECC"/>
    <w:rsid w:val="00F2574F"/>
    <w:rsid w:val="00F373D9"/>
    <w:rsid w:val="00F377B8"/>
    <w:rsid w:val="00F907FD"/>
    <w:rsid w:val="00FA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42A85A"/>
  <w14:defaultImageDpi w14:val="32767"/>
  <w15:docId w15:val="{37B2E645-E5EC-4ADF-8083-7683A3A5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199F"/>
  </w:style>
  <w:style w:type="paragraph" w:styleId="Piedepgina">
    <w:name w:val="footer"/>
    <w:basedOn w:val="Normal"/>
    <w:link w:val="PiedepginaC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199F"/>
  </w:style>
  <w:style w:type="paragraph" w:styleId="Textodeglobo">
    <w:name w:val="Balloon Text"/>
    <w:basedOn w:val="Normal"/>
    <w:link w:val="TextodegloboCar"/>
    <w:uiPriority w:val="99"/>
    <w:semiHidden/>
    <w:unhideWhenUsed/>
    <w:rsid w:val="00AA2A1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A2A1E"/>
    <w:rPr>
      <w:rFonts w:ascii="Lucida Grande" w:hAnsi="Lucida Grande" w:cs="Lucida Grande"/>
      <w:sz w:val="18"/>
      <w:szCs w:val="18"/>
    </w:rPr>
  </w:style>
  <w:style w:type="character" w:styleId="Textoennegrita">
    <w:name w:val="Strong"/>
    <w:uiPriority w:val="22"/>
    <w:qFormat/>
    <w:rsid w:val="00986B40"/>
    <w:rPr>
      <w:b/>
      <w:bCs/>
    </w:rPr>
  </w:style>
  <w:style w:type="character" w:styleId="nfasis">
    <w:name w:val="Emphasis"/>
    <w:uiPriority w:val="20"/>
    <w:qFormat/>
    <w:rsid w:val="00986B40"/>
    <w:rPr>
      <w:i/>
      <w:iCs/>
    </w:rPr>
  </w:style>
  <w:style w:type="character" w:styleId="Hipervnculo">
    <w:name w:val="Hyperlink"/>
    <w:uiPriority w:val="99"/>
    <w:unhideWhenUsed/>
    <w:rsid w:val="00986B40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3770D"/>
    <w:rPr>
      <w:color w:val="954F72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F1A6B"/>
    <w:pPr>
      <w:ind w:left="720"/>
      <w:contextualSpacing/>
    </w:pPr>
  </w:style>
  <w:style w:type="character" w:styleId="Refdecomentario">
    <w:name w:val="annotation reference"/>
    <w:uiPriority w:val="99"/>
    <w:semiHidden/>
    <w:unhideWhenUsed/>
    <w:rsid w:val="003F1A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1A6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F1A6B"/>
    <w:rPr>
      <w:sz w:val="20"/>
      <w:szCs w:val="20"/>
    </w:rPr>
  </w:style>
  <w:style w:type="table" w:styleId="Tablaconcuadrcula">
    <w:name w:val="Table Grid"/>
    <w:basedOn w:val="Tablanormal"/>
    <w:uiPriority w:val="39"/>
    <w:rsid w:val="00207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adrculamedia11">
    <w:name w:val="Cuadrícula media 11"/>
    <w:uiPriority w:val="99"/>
    <w:semiHidden/>
    <w:rsid w:val="00C053FD"/>
    <w:rPr>
      <w:color w:val="808080"/>
    </w:rPr>
  </w:style>
  <w:style w:type="paragraph" w:customStyle="1" w:styleId="Default">
    <w:name w:val="Default"/>
    <w:rsid w:val="002825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2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s://www.youtube.com/channel/UC0NDXmH7XVMJKdtZxc-K64A" TargetMode="External"/><Relationship Id="rId21" Type="http://schemas.openxmlformats.org/officeDocument/2006/relationships/hyperlink" Target="mailto:fvelazquezc@cie.com.mx" TargetMode="External"/><Relationship Id="rId22" Type="http://schemas.openxmlformats.org/officeDocument/2006/relationships/hyperlink" Target="mailto:maria.torres@makken.com.mx" TargetMode="External"/><Relationship Id="rId23" Type="http://schemas.openxmlformats.org/officeDocument/2006/relationships/hyperlink" Target="http://www.mexicogp.mx/" TargetMode="External"/><Relationship Id="rId24" Type="http://schemas.openxmlformats.org/officeDocument/2006/relationships/hyperlink" Target="http://www.formula1.com" TargetMode="External"/><Relationship Id="rId25" Type="http://schemas.openxmlformats.org/officeDocument/2006/relationships/hyperlink" Target="http://www.cie.com.mx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://WWW.MEXICOGP.MX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s://twitter.com/mexicogp" TargetMode="External"/><Relationship Id="rId13" Type="http://schemas.openxmlformats.org/officeDocument/2006/relationships/hyperlink" Target="https://twitter.com/segundamanomx?lang=es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s://www.facebook.com/mexicogp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s://www.instagram.com/mexicogp/" TargetMode="External"/><Relationship Id="rId18" Type="http://schemas.openxmlformats.org/officeDocument/2006/relationships/hyperlink" Target="https://www.facebook.com/segundamanomx/" TargetMode="External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34272E-AC87-0E45-8627-872E8B8A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1396</Words>
  <Characters>7680</Characters>
  <Application>Microsoft Macintosh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Makken</Company>
  <LinksUpToDate>false</LinksUpToDate>
  <CharactersWithSpaces>9058</CharactersWithSpaces>
  <SharedDoc>false</SharedDoc>
  <HLinks>
    <vt:vector size="72" baseType="variant">
      <vt:variant>
        <vt:i4>6357038</vt:i4>
      </vt:variant>
      <vt:variant>
        <vt:i4>33</vt:i4>
      </vt:variant>
      <vt:variant>
        <vt:i4>0</vt:i4>
      </vt:variant>
      <vt:variant>
        <vt:i4>5</vt:i4>
      </vt:variant>
      <vt:variant>
        <vt:lpwstr>http://www.cie.com.mx/</vt:lpwstr>
      </vt:variant>
      <vt:variant>
        <vt:lpwstr/>
      </vt:variant>
      <vt:variant>
        <vt:i4>4521985</vt:i4>
      </vt:variant>
      <vt:variant>
        <vt:i4>30</vt:i4>
      </vt:variant>
      <vt:variant>
        <vt:i4>0</vt:i4>
      </vt:variant>
      <vt:variant>
        <vt:i4>5</vt:i4>
      </vt:variant>
      <vt:variant>
        <vt:lpwstr>http://www.formula1.com/</vt:lpwstr>
      </vt:variant>
      <vt:variant>
        <vt:lpwstr/>
      </vt:variant>
      <vt:variant>
        <vt:i4>7077889</vt:i4>
      </vt:variant>
      <vt:variant>
        <vt:i4>27</vt:i4>
      </vt:variant>
      <vt:variant>
        <vt:i4>0</vt:i4>
      </vt:variant>
      <vt:variant>
        <vt:i4>5</vt:i4>
      </vt:variant>
      <vt:variant>
        <vt:lpwstr>http://www.mexicogp.mx/</vt:lpwstr>
      </vt:variant>
      <vt:variant>
        <vt:lpwstr/>
      </vt:variant>
      <vt:variant>
        <vt:i4>3670134</vt:i4>
      </vt:variant>
      <vt:variant>
        <vt:i4>24</vt:i4>
      </vt:variant>
      <vt:variant>
        <vt:i4>0</vt:i4>
      </vt:variant>
      <vt:variant>
        <vt:i4>5</vt:i4>
      </vt:variant>
      <vt:variant>
        <vt:lpwstr>mailto:maria.torres@makken.com.mx</vt:lpwstr>
      </vt:variant>
      <vt:variant>
        <vt:lpwstr/>
      </vt:variant>
      <vt:variant>
        <vt:i4>1179675</vt:i4>
      </vt:variant>
      <vt:variant>
        <vt:i4>21</vt:i4>
      </vt:variant>
      <vt:variant>
        <vt:i4>0</vt:i4>
      </vt:variant>
      <vt:variant>
        <vt:i4>5</vt:i4>
      </vt:variant>
      <vt:variant>
        <vt:lpwstr>mailto:fvelazquezc@cie.com.mx</vt:lpwstr>
      </vt:variant>
      <vt:variant>
        <vt:lpwstr/>
      </vt:variant>
      <vt:variant>
        <vt:i4>393239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https://www.youtube.com/channel/UC0NDXmH7XVMJKdtZxc-K64A</vt:lpwstr>
      </vt:variant>
      <vt:variant>
        <vt:lpwstr/>
      </vt:variant>
      <vt:variant>
        <vt:i4>2818067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https://www.facebook.com/segundamanomx/</vt:lpwstr>
      </vt:variant>
      <vt:variant>
        <vt:lpwstr/>
      </vt:variant>
      <vt:variant>
        <vt:i4>2686996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https://www.instagram.com/mexicogp/</vt:lpwstr>
      </vt:variant>
      <vt:variant>
        <vt:lpwstr/>
      </vt:variant>
      <vt:variant>
        <vt:i4>5701685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https://www.facebook.com/mexicogp</vt:lpwstr>
      </vt:variant>
      <vt:variant>
        <vt:lpwstr/>
      </vt:variant>
      <vt:variant>
        <vt:i4>6226036</vt:i4>
      </vt:variant>
      <vt:variant>
        <vt:i4>6</vt:i4>
      </vt:variant>
      <vt:variant>
        <vt:i4>0</vt:i4>
      </vt:variant>
      <vt:variant>
        <vt:i4>5</vt:i4>
      </vt:variant>
      <vt:variant>
        <vt:lpwstr>https://twitter.com/segundamanomx?lang=es</vt:lpwstr>
      </vt:variant>
      <vt:variant>
        <vt:lpwstr/>
      </vt:variant>
      <vt:variant>
        <vt:i4>655428</vt:i4>
      </vt:variant>
      <vt:variant>
        <vt:i4>3</vt:i4>
      </vt:variant>
      <vt:variant>
        <vt:i4>0</vt:i4>
      </vt:variant>
      <vt:variant>
        <vt:i4>5</vt:i4>
      </vt:variant>
      <vt:variant>
        <vt:lpwstr>https://twitter.com/mexicogp</vt:lpwstr>
      </vt:variant>
      <vt:variant>
        <vt:lpwstr/>
      </vt:variant>
      <vt:variant>
        <vt:i4>7077889</vt:i4>
      </vt:variant>
      <vt:variant>
        <vt:i4>0</vt:i4>
      </vt:variant>
      <vt:variant>
        <vt:i4>0</vt:i4>
      </vt:variant>
      <vt:variant>
        <vt:i4>5</vt:i4>
      </vt:variant>
      <vt:variant>
        <vt:lpwstr>http://www.mexicogp.mx/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4</cp:revision>
  <cp:lastPrinted>2017-07-12T17:42:00Z</cp:lastPrinted>
  <dcterms:created xsi:type="dcterms:W3CDTF">2017-07-13T00:14:00Z</dcterms:created>
  <dcterms:modified xsi:type="dcterms:W3CDTF">2017-07-13T13:16:00Z</dcterms:modified>
</cp:coreProperties>
</file>